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48DB61" w14:textId="77777777" w:rsidR="00533D23" w:rsidRPr="00B42C59" w:rsidRDefault="00533D23" w:rsidP="00C23CDB">
      <w:pPr>
        <w:tabs>
          <w:tab w:val="left" w:pos="6730"/>
        </w:tabs>
        <w:bidi w:val="0"/>
        <w:spacing w:after="0" w:line="240" w:lineRule="auto"/>
        <w:jc w:val="both"/>
        <w:rPr>
          <w:rFonts w:ascii="David" w:eastAsia="Times New Roman" w:hAnsi="David" w:cs="David"/>
          <w:b/>
          <w:bCs/>
          <w:sz w:val="24"/>
          <w:szCs w:val="24"/>
          <w:shd w:val="clear" w:color="auto" w:fill="FFFFFF"/>
        </w:rPr>
      </w:pPr>
    </w:p>
    <w:tbl>
      <w:tblPr>
        <w:bidiVisual/>
        <w:tblW w:w="5000" w:type="pct"/>
        <w:tblInd w:w="-547" w:type="dxa"/>
        <w:tblBorders>
          <w:bottom w:val="single" w:sz="4" w:space="0" w:color="17365D"/>
        </w:tblBorders>
        <w:tblLook w:val="04A0" w:firstRow="1" w:lastRow="0" w:firstColumn="1" w:lastColumn="0" w:noHBand="0" w:noVBand="1"/>
      </w:tblPr>
      <w:tblGrid>
        <w:gridCol w:w="4125"/>
        <w:gridCol w:w="1425"/>
        <w:gridCol w:w="4197"/>
      </w:tblGrid>
      <w:tr w:rsidR="00B42C59" w:rsidRPr="00B42C59" w14:paraId="3BF3FE2D" w14:textId="77777777" w:rsidTr="00533D23">
        <w:tc>
          <w:tcPr>
            <w:tcW w:w="2116" w:type="pct"/>
          </w:tcPr>
          <w:p w14:paraId="76F8558D" w14:textId="77777777" w:rsidR="00533D23" w:rsidRPr="00BE3ECD" w:rsidRDefault="00533D23" w:rsidP="00BE3ECD">
            <w:pPr>
              <w:tabs>
                <w:tab w:val="right" w:pos="3945"/>
              </w:tabs>
              <w:overflowPunct w:val="0"/>
              <w:autoSpaceDE w:val="0"/>
              <w:autoSpaceDN w:val="0"/>
              <w:adjustRightInd w:val="0"/>
              <w:textAlignment w:val="baseline"/>
              <w:rPr>
                <w:rFonts w:asciiTheme="majorHAnsi" w:eastAsia="Times New Roman" w:hAnsiTheme="majorHAnsi" w:cs="David"/>
                <w:b/>
                <w:bCs/>
                <w:sz w:val="24"/>
                <w:szCs w:val="24"/>
                <w:rtl/>
                <w:lang w:eastAsia="he-IL"/>
              </w:rPr>
            </w:pPr>
            <w:r w:rsidRPr="00BE3ECD">
              <w:rPr>
                <w:rFonts w:asciiTheme="majorHAnsi" w:eastAsia="Times New Roman" w:hAnsiTheme="majorHAnsi" w:cs="David"/>
                <w:b/>
                <w:bCs/>
                <w:sz w:val="24"/>
                <w:szCs w:val="24"/>
                <w:rtl/>
                <w:lang w:eastAsia="he-IL"/>
              </w:rPr>
              <w:t>מדינת ישראל</w:t>
            </w:r>
          </w:p>
        </w:tc>
        <w:tc>
          <w:tcPr>
            <w:tcW w:w="731" w:type="pct"/>
            <w:vMerge w:val="restart"/>
          </w:tcPr>
          <w:p w14:paraId="2FF70A12" w14:textId="77777777" w:rsidR="00533D23" w:rsidRPr="00BE3ECD" w:rsidRDefault="00533D23" w:rsidP="00C23CDB">
            <w:pPr>
              <w:overflowPunct w:val="0"/>
              <w:autoSpaceDE w:val="0"/>
              <w:autoSpaceDN w:val="0"/>
              <w:adjustRightInd w:val="0"/>
              <w:ind w:left="944"/>
              <w:jc w:val="both"/>
              <w:textAlignment w:val="baseline"/>
              <w:rPr>
                <w:rFonts w:asciiTheme="majorHAnsi" w:eastAsia="Times New Roman" w:hAnsiTheme="majorHAnsi" w:cs="David"/>
                <w:b/>
                <w:bCs/>
                <w:sz w:val="24"/>
                <w:szCs w:val="24"/>
                <w:lang w:eastAsia="he-IL"/>
              </w:rPr>
            </w:pPr>
            <w:r w:rsidRPr="00BE3ECD">
              <w:rPr>
                <w:rFonts w:asciiTheme="majorHAnsi" w:eastAsia="Times New Roman" w:hAnsiTheme="majorHAnsi" w:cs="David"/>
                <w:noProof/>
                <w:sz w:val="24"/>
                <w:szCs w:val="24"/>
              </w:rPr>
              <w:drawing>
                <wp:anchor distT="0" distB="0" distL="114300" distR="114300" simplePos="0" relativeHeight="251659264" behindDoc="0" locked="0" layoutInCell="1" allowOverlap="1" wp14:anchorId="11C6A9A9" wp14:editId="2118905F">
                  <wp:simplePos x="0" y="0"/>
                  <wp:positionH relativeFrom="margin">
                    <wp:posOffset>102235</wp:posOffset>
                  </wp:positionH>
                  <wp:positionV relativeFrom="margin">
                    <wp:posOffset>-13970</wp:posOffset>
                  </wp:positionV>
                  <wp:extent cx="558165" cy="709930"/>
                  <wp:effectExtent l="0" t="0" r="0" b="0"/>
                  <wp:wrapNone/>
                  <wp:docPr id="8" name="תמונה 8">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8">
                            <a:extLst>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dec="http://schemas.microsoft.com/office/drawing/2017/decorative" val="1"/>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53" w:type="pct"/>
          </w:tcPr>
          <w:p w14:paraId="334A1427" w14:textId="77777777" w:rsidR="00533D23" w:rsidRPr="00BE3ECD" w:rsidRDefault="00533D23" w:rsidP="00C23CDB">
            <w:pPr>
              <w:overflowPunct w:val="0"/>
              <w:autoSpaceDE w:val="0"/>
              <w:autoSpaceDN w:val="0"/>
              <w:bidi w:val="0"/>
              <w:adjustRightInd w:val="0"/>
              <w:jc w:val="both"/>
              <w:textAlignment w:val="baseline"/>
              <w:rPr>
                <w:rFonts w:asciiTheme="majorHAnsi" w:eastAsia="Times New Roman" w:hAnsiTheme="majorHAnsi" w:cs="David"/>
                <w:b/>
                <w:bCs/>
                <w:sz w:val="24"/>
                <w:szCs w:val="24"/>
                <w:lang w:eastAsia="he-IL"/>
              </w:rPr>
            </w:pPr>
            <w:r w:rsidRPr="00BE3ECD">
              <w:rPr>
                <w:rFonts w:asciiTheme="majorHAnsi" w:eastAsia="Times New Roman" w:hAnsiTheme="majorHAnsi" w:cs="David"/>
                <w:b/>
                <w:bCs/>
                <w:sz w:val="24"/>
                <w:szCs w:val="24"/>
                <w:lang w:eastAsia="he-IL"/>
              </w:rPr>
              <w:t>STATE OF ISRAEL</w:t>
            </w:r>
          </w:p>
        </w:tc>
      </w:tr>
      <w:tr w:rsidR="00B42C59" w:rsidRPr="00B42C59" w14:paraId="7E36A78C" w14:textId="77777777" w:rsidTr="00533D23">
        <w:tc>
          <w:tcPr>
            <w:tcW w:w="2116" w:type="pct"/>
          </w:tcPr>
          <w:p w14:paraId="1A6ACE4E" w14:textId="77777777" w:rsidR="00533D23" w:rsidRPr="00BE3ECD" w:rsidRDefault="00533D23" w:rsidP="00BE3ECD">
            <w:pPr>
              <w:overflowPunct w:val="0"/>
              <w:autoSpaceDE w:val="0"/>
              <w:autoSpaceDN w:val="0"/>
              <w:adjustRightInd w:val="0"/>
              <w:textAlignment w:val="baseline"/>
              <w:rPr>
                <w:rFonts w:asciiTheme="majorHAnsi" w:eastAsia="Times New Roman" w:hAnsiTheme="majorHAnsi" w:cs="David"/>
                <w:b/>
                <w:bCs/>
                <w:sz w:val="24"/>
                <w:szCs w:val="24"/>
                <w:rtl/>
                <w:lang w:eastAsia="he-IL"/>
              </w:rPr>
            </w:pPr>
            <w:r w:rsidRPr="00BE3ECD">
              <w:rPr>
                <w:rFonts w:asciiTheme="majorHAnsi" w:eastAsia="Times New Roman" w:hAnsiTheme="majorHAnsi" w:cs="David"/>
                <w:b/>
                <w:bCs/>
                <w:sz w:val="24"/>
                <w:szCs w:val="24"/>
                <w:rtl/>
                <w:lang w:eastAsia="he-IL"/>
              </w:rPr>
              <w:t>משרד החדשנות, המדע והטכנולוגיה</w:t>
            </w:r>
          </w:p>
        </w:tc>
        <w:tc>
          <w:tcPr>
            <w:tcW w:w="731" w:type="pct"/>
            <w:vMerge/>
          </w:tcPr>
          <w:p w14:paraId="0E794488" w14:textId="77777777" w:rsidR="00533D23" w:rsidRPr="00BE3ECD" w:rsidRDefault="00533D23" w:rsidP="00C23CDB">
            <w:pPr>
              <w:overflowPunct w:val="0"/>
              <w:autoSpaceDE w:val="0"/>
              <w:autoSpaceDN w:val="0"/>
              <w:adjustRightInd w:val="0"/>
              <w:jc w:val="both"/>
              <w:textAlignment w:val="baseline"/>
              <w:rPr>
                <w:rFonts w:asciiTheme="majorHAnsi" w:eastAsia="Times New Roman" w:hAnsiTheme="majorHAnsi" w:cs="David"/>
                <w:b/>
                <w:bCs/>
                <w:w w:val="95"/>
                <w:sz w:val="24"/>
                <w:szCs w:val="24"/>
                <w:lang w:eastAsia="he-IL"/>
              </w:rPr>
            </w:pPr>
          </w:p>
        </w:tc>
        <w:tc>
          <w:tcPr>
            <w:tcW w:w="2153" w:type="pct"/>
          </w:tcPr>
          <w:p w14:paraId="5D46BFBD" w14:textId="77777777" w:rsidR="00533D23" w:rsidRPr="00BE3ECD" w:rsidRDefault="00533D23" w:rsidP="00BE3ECD">
            <w:pPr>
              <w:overflowPunct w:val="0"/>
              <w:autoSpaceDE w:val="0"/>
              <w:autoSpaceDN w:val="0"/>
              <w:bidi w:val="0"/>
              <w:adjustRightInd w:val="0"/>
              <w:textAlignment w:val="baseline"/>
              <w:rPr>
                <w:rFonts w:asciiTheme="majorHAnsi" w:eastAsia="Times New Roman" w:hAnsiTheme="majorHAnsi" w:cs="David"/>
                <w:b/>
                <w:bCs/>
                <w:sz w:val="24"/>
                <w:szCs w:val="24"/>
                <w:rtl/>
                <w:lang w:eastAsia="he-IL"/>
              </w:rPr>
            </w:pPr>
            <w:r w:rsidRPr="00BE3ECD">
              <w:rPr>
                <w:rFonts w:asciiTheme="majorHAnsi" w:eastAsia="Times New Roman" w:hAnsiTheme="majorHAnsi" w:cs="David"/>
                <w:b/>
                <w:bCs/>
                <w:sz w:val="24"/>
                <w:szCs w:val="24"/>
                <w:lang w:eastAsia="he-IL"/>
              </w:rPr>
              <w:t>MINISTRY OF SCIENCE AND TECHNOLOGY</w:t>
            </w:r>
          </w:p>
        </w:tc>
      </w:tr>
    </w:tbl>
    <w:p w14:paraId="0C486357" w14:textId="0CDCEEB7" w:rsidR="00881592" w:rsidRPr="00BE3ECD" w:rsidRDefault="00533D23" w:rsidP="00BE3ECD">
      <w:pPr>
        <w:tabs>
          <w:tab w:val="left" w:pos="6730"/>
        </w:tabs>
        <w:spacing w:before="720" w:after="360" w:line="240" w:lineRule="auto"/>
        <w:ind w:left="-284"/>
        <w:jc w:val="center"/>
        <w:outlineLvl w:val="0"/>
        <w:rPr>
          <w:rFonts w:ascii="David" w:eastAsia="Times New Roman" w:hAnsi="David" w:cs="David"/>
          <w:b/>
          <w:bCs/>
          <w:sz w:val="32"/>
          <w:szCs w:val="32"/>
          <w:shd w:val="clear" w:color="auto" w:fill="FFFFFF"/>
        </w:rPr>
      </w:pPr>
      <w:r w:rsidRPr="00BE3ECD">
        <w:rPr>
          <w:rFonts w:ascii="David" w:eastAsia="Times New Roman" w:hAnsi="David" w:cs="David"/>
          <w:b/>
          <w:bCs/>
          <w:sz w:val="32"/>
          <w:szCs w:val="32"/>
          <w:shd w:val="clear" w:color="auto" w:fill="FFFFFF"/>
          <w:rtl/>
        </w:rPr>
        <w:t xml:space="preserve">קול קורא </w:t>
      </w:r>
      <w:r w:rsidR="000B14B7" w:rsidRPr="00BE3ECD">
        <w:rPr>
          <w:rFonts w:ascii="David" w:eastAsia="Times New Roman" w:hAnsi="David" w:cs="David"/>
          <w:b/>
          <w:bCs/>
          <w:sz w:val="32"/>
          <w:szCs w:val="32"/>
          <w:shd w:val="clear" w:color="auto" w:fill="FFFFFF"/>
          <w:rtl/>
        </w:rPr>
        <w:t>01</w:t>
      </w:r>
      <w:r w:rsidRPr="00BE3ECD">
        <w:rPr>
          <w:rFonts w:ascii="David" w:eastAsia="Times New Roman" w:hAnsi="David" w:cs="David"/>
          <w:b/>
          <w:bCs/>
          <w:sz w:val="32"/>
          <w:szCs w:val="32"/>
          <w:shd w:val="clear" w:color="auto" w:fill="FFFFFF"/>
          <w:rtl/>
        </w:rPr>
        <w:t>\202</w:t>
      </w:r>
      <w:r w:rsidR="0084445F" w:rsidRPr="00BE3ECD">
        <w:rPr>
          <w:rFonts w:ascii="David" w:eastAsia="Times New Roman" w:hAnsi="David" w:cs="David"/>
          <w:b/>
          <w:bCs/>
          <w:sz w:val="32"/>
          <w:szCs w:val="32"/>
          <w:shd w:val="clear" w:color="auto" w:fill="FFFFFF"/>
          <w:rtl/>
        </w:rPr>
        <w:t>1</w:t>
      </w:r>
      <w:r w:rsidRPr="00BE3ECD">
        <w:rPr>
          <w:rFonts w:ascii="David" w:eastAsia="Times New Roman" w:hAnsi="David" w:cs="David"/>
          <w:b/>
          <w:bCs/>
          <w:sz w:val="32"/>
          <w:szCs w:val="32"/>
          <w:shd w:val="clear" w:color="auto" w:fill="FFFFFF"/>
          <w:rtl/>
        </w:rPr>
        <w:t xml:space="preserve"> לקידום מחקר ופיתוח בתחומי חלל בקרב תלמידים – פניה לקבלת הצעות </w:t>
      </w:r>
      <w:proofErr w:type="spellStart"/>
      <w:r w:rsidRPr="00BE3ECD">
        <w:rPr>
          <w:rFonts w:ascii="David" w:eastAsia="Times New Roman" w:hAnsi="David" w:cs="David"/>
          <w:b/>
          <w:bCs/>
          <w:sz w:val="32"/>
          <w:szCs w:val="32"/>
          <w:shd w:val="clear" w:color="auto" w:fill="FFFFFF"/>
          <w:rtl/>
        </w:rPr>
        <w:t>לפרויקטי</w:t>
      </w:r>
      <w:proofErr w:type="spellEnd"/>
      <w:r w:rsidRPr="00BE3ECD">
        <w:rPr>
          <w:rFonts w:ascii="David" w:eastAsia="Times New Roman" w:hAnsi="David" w:cs="David"/>
          <w:b/>
          <w:bCs/>
          <w:sz w:val="32"/>
          <w:szCs w:val="32"/>
          <w:shd w:val="clear" w:color="auto" w:fill="FFFFFF"/>
          <w:rtl/>
        </w:rPr>
        <w:t xml:space="preserve"> מו"פ  בתחומי החלל לתלמידים בגילאי חטיבה עליונה</w:t>
      </w:r>
    </w:p>
    <w:p w14:paraId="3692BBC1" w14:textId="6AE9ED2F" w:rsidR="00881592" w:rsidRPr="00B42C59" w:rsidRDefault="00C40D96" w:rsidP="00EB2E42">
      <w:pPr>
        <w:keepNext/>
        <w:keepLines/>
        <w:shd w:val="clear" w:color="auto" w:fill="E5DFEC"/>
        <w:spacing w:before="480" w:after="0"/>
        <w:rPr>
          <w:rFonts w:ascii="David" w:eastAsia="Times New Roman" w:hAnsi="David" w:cs="David"/>
          <w:b/>
          <w:bCs/>
          <w:noProof/>
          <w:sz w:val="24"/>
          <w:szCs w:val="24"/>
          <w:shd w:val="clear" w:color="auto" w:fill="FFFFFF"/>
          <w:rtl/>
          <w:lang w:eastAsia="ja-JP"/>
        </w:rPr>
      </w:pPr>
      <w:r w:rsidRPr="00B42C59">
        <w:rPr>
          <w:rFonts w:ascii="David" w:eastAsia="Times New Roman" w:hAnsi="David" w:cs="David"/>
          <w:b/>
          <w:bCs/>
          <w:sz w:val="24"/>
          <w:szCs w:val="24"/>
          <w:shd w:val="clear" w:color="auto" w:fill="FFFFFF"/>
          <w:rtl/>
          <w:lang w:eastAsia="ja-JP"/>
        </w:rPr>
        <w:t xml:space="preserve">תוכן </w:t>
      </w:r>
      <w:r w:rsidR="00881592" w:rsidRPr="00B42C59">
        <w:rPr>
          <w:rFonts w:ascii="David" w:eastAsia="Times New Roman" w:hAnsi="David" w:cs="David"/>
          <w:b/>
          <w:bCs/>
          <w:sz w:val="24"/>
          <w:szCs w:val="24"/>
          <w:shd w:val="clear" w:color="auto" w:fill="FFFFFF"/>
          <w:rtl/>
          <w:lang w:eastAsia="ja-JP"/>
        </w:rPr>
        <w:t>העניינים</w:t>
      </w:r>
      <w:r w:rsidR="00881592" w:rsidRPr="00B42C59">
        <w:rPr>
          <w:rFonts w:ascii="David" w:eastAsia="Times New Roman" w:hAnsi="David" w:cs="David"/>
          <w:b/>
          <w:bCs/>
          <w:sz w:val="24"/>
          <w:szCs w:val="24"/>
          <w:shd w:val="clear" w:color="auto" w:fill="FFFFFF"/>
          <w:lang w:eastAsia="ja-JP"/>
        </w:rPr>
        <w:br/>
      </w:r>
      <w:r w:rsidR="00881592" w:rsidRPr="00B42C59">
        <w:rPr>
          <w:rFonts w:ascii="David" w:eastAsia="Times New Roman" w:hAnsi="David" w:cs="David"/>
          <w:b/>
          <w:bCs/>
          <w:sz w:val="24"/>
          <w:szCs w:val="24"/>
          <w:shd w:val="clear" w:color="auto" w:fill="FFFFFF"/>
          <w:lang w:eastAsia="ja-JP"/>
        </w:rPr>
        <w:fldChar w:fldCharType="begin"/>
      </w:r>
      <w:r w:rsidR="00881592" w:rsidRPr="00B42C59">
        <w:rPr>
          <w:rFonts w:ascii="David" w:eastAsia="Times New Roman" w:hAnsi="David" w:cs="David"/>
          <w:b/>
          <w:bCs/>
          <w:sz w:val="24"/>
          <w:szCs w:val="24"/>
          <w:shd w:val="clear" w:color="auto" w:fill="FFFFFF"/>
          <w:lang w:eastAsia="ja-JP"/>
        </w:rPr>
        <w:instrText xml:space="preserve"> TOC \o "1-2" \h \z \u </w:instrText>
      </w:r>
      <w:r w:rsidR="00881592" w:rsidRPr="00B42C59">
        <w:rPr>
          <w:rFonts w:ascii="David" w:eastAsia="Times New Roman" w:hAnsi="David" w:cs="David"/>
          <w:b/>
          <w:bCs/>
          <w:sz w:val="24"/>
          <w:szCs w:val="24"/>
          <w:shd w:val="clear" w:color="auto" w:fill="FFFFFF"/>
          <w:lang w:eastAsia="ja-JP"/>
        </w:rPr>
        <w:fldChar w:fldCharType="separate"/>
      </w:r>
    </w:p>
    <w:p w14:paraId="3639AC30" w14:textId="46DE1314"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tl/>
        </w:rPr>
      </w:pPr>
      <w:hyperlink w:anchor="_Toc477344255" w:history="1">
        <w:r w:rsidR="00881592" w:rsidRPr="00B42C59">
          <w:rPr>
            <w:rFonts w:ascii="David" w:eastAsia="Times New Roman" w:hAnsi="David" w:cs="David"/>
            <w:noProof/>
            <w:sz w:val="24"/>
            <w:szCs w:val="24"/>
            <w:u w:val="single"/>
            <w:rtl/>
            <w:lang w:bidi="ar-SA"/>
          </w:rPr>
          <w:t xml:space="preserve">1. </w:t>
        </w:r>
        <w:r w:rsidR="00881592" w:rsidRPr="00B42C59">
          <w:rPr>
            <w:rFonts w:ascii="David" w:eastAsia="Times New Roman" w:hAnsi="David" w:cs="David"/>
            <w:noProof/>
            <w:sz w:val="24"/>
            <w:szCs w:val="24"/>
            <w:u w:val="single"/>
            <w:rtl/>
          </w:rPr>
          <w:t>כללי</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881592" w:rsidRPr="00B42C59">
          <w:rPr>
            <w:rFonts w:ascii="David" w:eastAsia="Times New Roman" w:hAnsi="David" w:cs="David"/>
            <w:noProof/>
            <w:webHidden/>
            <w:sz w:val="24"/>
            <w:szCs w:val="24"/>
            <w:lang w:bidi="ar-SA"/>
          </w:rPr>
          <w:tab/>
        </w:r>
        <w:r w:rsidR="00330ABF" w:rsidRPr="00B42C59">
          <w:rPr>
            <w:rFonts w:ascii="David" w:eastAsia="Times New Roman" w:hAnsi="David" w:cs="David"/>
            <w:noProof/>
            <w:sz w:val="24"/>
            <w:szCs w:val="24"/>
            <w:u w:val="single"/>
            <w:rtl/>
          </w:rPr>
          <w:t>2</w:t>
        </w:r>
      </w:hyperlink>
    </w:p>
    <w:p w14:paraId="5D8F7571" w14:textId="0E390B52"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Pr>
      </w:pPr>
      <w:hyperlink w:anchor="_Toc477344256" w:history="1">
        <w:r w:rsidR="00881592" w:rsidRPr="00B42C59">
          <w:rPr>
            <w:rFonts w:ascii="David" w:eastAsia="Times New Roman" w:hAnsi="David" w:cs="David"/>
            <w:noProof/>
            <w:sz w:val="24"/>
            <w:szCs w:val="24"/>
            <w:u w:val="single"/>
            <w:rtl/>
            <w:lang w:bidi="ar-SA"/>
          </w:rPr>
          <w:t xml:space="preserve">2. </w:t>
        </w:r>
        <w:r w:rsidR="00881592" w:rsidRPr="00B42C59">
          <w:rPr>
            <w:rFonts w:ascii="David" w:eastAsia="Times New Roman" w:hAnsi="David" w:cs="David"/>
            <w:noProof/>
            <w:sz w:val="24"/>
            <w:szCs w:val="24"/>
            <w:u w:val="single"/>
            <w:rtl/>
          </w:rPr>
          <w:t>השירותים המבוקשים</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330ABF" w:rsidRPr="00B42C59">
          <w:rPr>
            <w:rFonts w:ascii="David" w:eastAsia="Times New Roman" w:hAnsi="David" w:cs="David"/>
            <w:noProof/>
            <w:sz w:val="24"/>
            <w:szCs w:val="24"/>
            <w:u w:val="single"/>
            <w:lang w:bidi="ar-SA"/>
          </w:rPr>
          <w:t>2</w:t>
        </w:r>
      </w:hyperlink>
    </w:p>
    <w:p w14:paraId="63995F3E" w14:textId="35112EFE"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tl/>
        </w:rPr>
      </w:pPr>
      <w:hyperlink w:anchor="_Toc477344257" w:history="1">
        <w:r w:rsidR="00881592" w:rsidRPr="00B42C59">
          <w:rPr>
            <w:rFonts w:ascii="David" w:eastAsia="Times New Roman" w:hAnsi="David" w:cs="David"/>
            <w:noProof/>
            <w:sz w:val="24"/>
            <w:szCs w:val="24"/>
            <w:u w:val="single"/>
            <w:rtl/>
          </w:rPr>
          <w:t xml:space="preserve">3. </w:t>
        </w:r>
        <w:r w:rsidR="000B14B7" w:rsidRPr="00B42C59">
          <w:rPr>
            <w:rFonts w:ascii="David" w:eastAsia="Times New Roman" w:hAnsi="David" w:cs="David"/>
            <w:noProof/>
            <w:sz w:val="24"/>
            <w:szCs w:val="24"/>
            <w:u w:val="single"/>
            <w:rtl/>
          </w:rPr>
          <w:t>תקציב</w:t>
        </w:r>
        <w:r w:rsidR="00881592" w:rsidRPr="00B42C59">
          <w:rPr>
            <w:rFonts w:ascii="David" w:eastAsia="Times New Roman" w:hAnsi="David" w:cs="David"/>
            <w:noProof/>
            <w:sz w:val="24"/>
            <w:szCs w:val="24"/>
            <w:u w:val="single"/>
            <w:rtl/>
          </w:rPr>
          <w:t xml:space="preserve"> הפרויקט</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881592" w:rsidRPr="00B42C59">
          <w:rPr>
            <w:rFonts w:ascii="David" w:eastAsia="Times New Roman" w:hAnsi="David" w:cs="David"/>
            <w:noProof/>
            <w:webHidden/>
            <w:sz w:val="24"/>
            <w:szCs w:val="24"/>
            <w:lang w:bidi="ar-SA"/>
          </w:rPr>
          <w:tab/>
        </w:r>
        <w:r w:rsidR="00330ABF" w:rsidRPr="00B42C59">
          <w:rPr>
            <w:rFonts w:ascii="David" w:eastAsia="Times New Roman" w:hAnsi="David" w:cs="David"/>
            <w:noProof/>
            <w:sz w:val="24"/>
            <w:szCs w:val="24"/>
            <w:u w:val="single"/>
            <w:lang w:bidi="ar-SA"/>
          </w:rPr>
          <w:t>4</w:t>
        </w:r>
      </w:hyperlink>
    </w:p>
    <w:p w14:paraId="0DE7BCA5" w14:textId="534223B0"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tl/>
        </w:rPr>
      </w:pPr>
      <w:hyperlink w:anchor="_Toc477344258" w:history="1">
        <w:r w:rsidR="00881592" w:rsidRPr="00B42C59">
          <w:rPr>
            <w:rFonts w:ascii="David" w:eastAsia="Times New Roman" w:hAnsi="David" w:cs="David"/>
            <w:noProof/>
            <w:sz w:val="24"/>
            <w:szCs w:val="24"/>
            <w:u w:val="single"/>
            <w:rtl/>
            <w:lang w:bidi="ar-SA"/>
          </w:rPr>
          <w:t xml:space="preserve">4. </w:t>
        </w:r>
        <w:r w:rsidR="000B14B7" w:rsidRPr="00B42C59">
          <w:rPr>
            <w:rFonts w:ascii="David" w:eastAsia="Times New Roman" w:hAnsi="David" w:cs="David"/>
            <w:noProof/>
            <w:sz w:val="24"/>
            <w:szCs w:val="24"/>
            <w:u w:val="single"/>
            <w:rtl/>
          </w:rPr>
          <w:t>מנגנון הגשת הבקשות</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B42C59">
          <w:rPr>
            <w:rFonts w:ascii="David" w:eastAsia="Times New Roman" w:hAnsi="David" w:cs="David"/>
            <w:noProof/>
            <w:sz w:val="24"/>
            <w:szCs w:val="24"/>
            <w:u w:val="single"/>
          </w:rPr>
          <w:t>5</w:t>
        </w:r>
      </w:hyperlink>
    </w:p>
    <w:p w14:paraId="0E3CC7BB" w14:textId="3B205BC2"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tl/>
        </w:rPr>
      </w:pPr>
      <w:hyperlink w:anchor="_Toc477344259" w:history="1">
        <w:r w:rsidR="00881592" w:rsidRPr="00B42C59">
          <w:rPr>
            <w:rFonts w:ascii="David" w:eastAsia="Times New Roman" w:hAnsi="David" w:cs="David"/>
            <w:noProof/>
            <w:sz w:val="24"/>
            <w:szCs w:val="24"/>
            <w:u w:val="single"/>
            <w:rtl/>
            <w:lang w:bidi="ar-SA"/>
          </w:rPr>
          <w:t xml:space="preserve">5. </w:t>
        </w:r>
        <w:r w:rsidR="00881592" w:rsidRPr="00B42C59">
          <w:rPr>
            <w:rFonts w:ascii="David" w:eastAsia="Times New Roman" w:hAnsi="David" w:cs="David"/>
            <w:noProof/>
            <w:sz w:val="24"/>
            <w:szCs w:val="24"/>
            <w:u w:val="single"/>
            <w:rtl/>
          </w:rPr>
          <w:t>המסמכים הנדרשים</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EB2E42">
          <w:rPr>
            <w:rFonts w:ascii="David" w:eastAsia="Times New Roman" w:hAnsi="David" w:cs="David" w:hint="cs"/>
            <w:noProof/>
            <w:sz w:val="24"/>
            <w:szCs w:val="24"/>
            <w:u w:val="single"/>
            <w:rtl/>
          </w:rPr>
          <w:t>6</w:t>
        </w:r>
      </w:hyperlink>
    </w:p>
    <w:p w14:paraId="4CC716D7" w14:textId="690660B9"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Pr>
      </w:pPr>
      <w:hyperlink w:anchor="_Toc477344260" w:history="1">
        <w:r w:rsidR="00881592" w:rsidRPr="00B42C59">
          <w:rPr>
            <w:rFonts w:ascii="David" w:eastAsia="Times New Roman" w:hAnsi="David" w:cs="David"/>
            <w:noProof/>
            <w:sz w:val="24"/>
            <w:szCs w:val="24"/>
            <w:u w:val="single"/>
            <w:rtl/>
            <w:lang w:bidi="ar-SA"/>
          </w:rPr>
          <w:t xml:space="preserve">6. </w:t>
        </w:r>
        <w:r w:rsidR="00881592" w:rsidRPr="00B42C59">
          <w:rPr>
            <w:rFonts w:ascii="David" w:eastAsia="Times New Roman" w:hAnsi="David" w:cs="David"/>
            <w:noProof/>
            <w:sz w:val="24"/>
            <w:szCs w:val="24"/>
            <w:u w:val="single"/>
            <w:rtl/>
          </w:rPr>
          <w:t>בחירת הזוכים ואמות מידה</w:t>
        </w:r>
        <w:r w:rsidR="00881592" w:rsidRPr="00B42C59">
          <w:rPr>
            <w:rFonts w:ascii="David" w:eastAsia="Times New Roman" w:hAnsi="David" w:cs="David"/>
            <w:noProof/>
            <w:webHidden/>
            <w:sz w:val="24"/>
            <w:szCs w:val="24"/>
            <w:lang w:bidi="ar-SA"/>
          </w:rPr>
          <w:tab/>
        </w:r>
        <w:r w:rsidR="00B42C59">
          <w:rPr>
            <w:rFonts w:ascii="David" w:eastAsia="Times New Roman" w:hAnsi="David" w:cs="David" w:hint="cs"/>
            <w:noProof/>
            <w:sz w:val="24"/>
            <w:szCs w:val="24"/>
            <w:u w:val="single"/>
            <w:rtl/>
          </w:rPr>
          <w:t>6</w:t>
        </w:r>
      </w:hyperlink>
    </w:p>
    <w:p w14:paraId="0CC42201" w14:textId="1D05DDA4"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Pr>
      </w:pPr>
      <w:hyperlink w:anchor="_Toc477344261" w:history="1">
        <w:r w:rsidR="00881592" w:rsidRPr="00B42C59">
          <w:rPr>
            <w:rFonts w:ascii="David" w:eastAsia="Times New Roman" w:hAnsi="David" w:cs="David"/>
            <w:noProof/>
            <w:sz w:val="24"/>
            <w:szCs w:val="24"/>
            <w:u w:val="single"/>
            <w:rtl/>
            <w:lang w:bidi="ar-SA"/>
          </w:rPr>
          <w:t xml:space="preserve">7. </w:t>
        </w:r>
        <w:r w:rsidR="00881592" w:rsidRPr="00B42C59">
          <w:rPr>
            <w:rFonts w:ascii="David" w:eastAsia="Times New Roman" w:hAnsi="David" w:cs="David"/>
            <w:noProof/>
            <w:sz w:val="24"/>
            <w:szCs w:val="24"/>
            <w:u w:val="single"/>
            <w:rtl/>
          </w:rPr>
          <w:t>ביצוע הפרויקט</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881592" w:rsidRPr="00B42C59">
          <w:rPr>
            <w:rFonts w:ascii="David" w:eastAsia="Times New Roman" w:hAnsi="David" w:cs="David"/>
            <w:noProof/>
            <w:webHidden/>
            <w:sz w:val="24"/>
            <w:szCs w:val="24"/>
            <w:lang w:bidi="ar-SA"/>
          </w:rPr>
          <w:tab/>
        </w:r>
        <w:r w:rsidR="000B14B7" w:rsidRPr="00B42C59">
          <w:rPr>
            <w:rFonts w:ascii="David" w:eastAsia="Times New Roman" w:hAnsi="David" w:cs="David"/>
            <w:noProof/>
            <w:sz w:val="24"/>
            <w:szCs w:val="24"/>
            <w:u w:val="single"/>
            <w:rtl/>
          </w:rPr>
          <w:t>7</w:t>
        </w:r>
      </w:hyperlink>
    </w:p>
    <w:p w14:paraId="5B59496B" w14:textId="36628323"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tl/>
        </w:rPr>
      </w:pPr>
      <w:hyperlink w:anchor="_Toc477344262" w:history="1">
        <w:r w:rsidR="00881592" w:rsidRPr="00B42C59">
          <w:rPr>
            <w:rFonts w:ascii="David" w:eastAsia="Times New Roman" w:hAnsi="David" w:cs="David"/>
            <w:noProof/>
            <w:sz w:val="24"/>
            <w:szCs w:val="24"/>
            <w:u w:val="single"/>
            <w:rtl/>
            <w:lang w:bidi="ar-SA"/>
          </w:rPr>
          <w:t xml:space="preserve">8. </w:t>
        </w:r>
        <w:r w:rsidR="00881592" w:rsidRPr="00B42C59">
          <w:rPr>
            <w:rFonts w:ascii="David" w:eastAsia="Times New Roman" w:hAnsi="David" w:cs="David"/>
            <w:noProof/>
            <w:sz w:val="24"/>
            <w:szCs w:val="24"/>
            <w:u w:val="single"/>
            <w:rtl/>
          </w:rPr>
          <w:t>פניות בנושא המכרז והגשת הצעות</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B42C59">
          <w:rPr>
            <w:rFonts w:ascii="David" w:eastAsia="Times New Roman" w:hAnsi="David" w:cs="David" w:hint="cs"/>
            <w:noProof/>
            <w:sz w:val="24"/>
            <w:szCs w:val="24"/>
            <w:u w:val="single"/>
            <w:rtl/>
          </w:rPr>
          <w:t>7</w:t>
        </w:r>
      </w:hyperlink>
    </w:p>
    <w:p w14:paraId="0B626B89" w14:textId="22C7A826"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Pr>
      </w:pPr>
      <w:hyperlink w:anchor="_Toc477344263" w:history="1">
        <w:r w:rsidR="00881592" w:rsidRPr="00B42C59">
          <w:rPr>
            <w:rFonts w:ascii="David" w:eastAsia="Times New Roman" w:hAnsi="David" w:cs="David"/>
            <w:noProof/>
            <w:sz w:val="24"/>
            <w:szCs w:val="24"/>
            <w:u w:val="single"/>
            <w:lang w:bidi="ar-SA"/>
          </w:rPr>
          <w:t>9</w:t>
        </w:r>
        <w:r w:rsidR="00881592" w:rsidRPr="00B42C59">
          <w:rPr>
            <w:rFonts w:ascii="David" w:eastAsia="Times New Roman" w:hAnsi="David" w:cs="David"/>
            <w:noProof/>
            <w:sz w:val="24"/>
            <w:szCs w:val="24"/>
            <w:u w:val="single"/>
            <w:rtl/>
          </w:rPr>
          <w:t>.</w:t>
        </w:r>
        <w:r w:rsidR="00881592" w:rsidRPr="00B42C59">
          <w:rPr>
            <w:rFonts w:ascii="David" w:eastAsia="Times New Roman" w:hAnsi="David" w:cs="David"/>
            <w:noProof/>
            <w:sz w:val="24"/>
            <w:szCs w:val="24"/>
            <w:u w:val="single"/>
            <w:rtl/>
            <w:lang w:bidi="ar-SA"/>
          </w:rPr>
          <w:t xml:space="preserve"> </w:t>
        </w:r>
        <w:r w:rsidR="00881592" w:rsidRPr="00B42C59">
          <w:rPr>
            <w:rFonts w:ascii="David" w:eastAsia="Times New Roman" w:hAnsi="David" w:cs="David"/>
            <w:noProof/>
            <w:sz w:val="24"/>
            <w:szCs w:val="24"/>
            <w:u w:val="single"/>
            <w:rtl/>
          </w:rPr>
          <w:t>זכויות המשרד</w:t>
        </w:r>
        <w:r w:rsidR="00881592" w:rsidRPr="00B42C59">
          <w:rPr>
            <w:rFonts w:ascii="David" w:eastAsia="Times New Roman" w:hAnsi="David" w:cs="David"/>
            <w:noProof/>
            <w:webHidden/>
            <w:sz w:val="24"/>
            <w:szCs w:val="24"/>
            <w:lang w:bidi="ar-SA"/>
          </w:rPr>
          <w:tab/>
        </w:r>
        <w:r w:rsidR="00881592" w:rsidRPr="00B42C59">
          <w:rPr>
            <w:rFonts w:ascii="David" w:eastAsia="Times New Roman" w:hAnsi="David" w:cs="David"/>
            <w:noProof/>
            <w:webHidden/>
            <w:sz w:val="24"/>
            <w:szCs w:val="24"/>
            <w:lang w:bidi="ar-SA"/>
          </w:rPr>
          <w:tab/>
        </w:r>
        <w:r w:rsidR="000B14B7" w:rsidRPr="00B42C59">
          <w:rPr>
            <w:rFonts w:ascii="David" w:eastAsia="Times New Roman" w:hAnsi="David" w:cs="David"/>
            <w:noProof/>
            <w:sz w:val="24"/>
            <w:szCs w:val="24"/>
            <w:u w:val="single"/>
          </w:rPr>
          <w:t>8</w:t>
        </w:r>
      </w:hyperlink>
    </w:p>
    <w:p w14:paraId="59C41C31" w14:textId="44E05EF5" w:rsidR="00881592" w:rsidRPr="00B42C59" w:rsidRDefault="00576107" w:rsidP="00EB2E42">
      <w:pPr>
        <w:tabs>
          <w:tab w:val="left" w:pos="1795"/>
          <w:tab w:val="right" w:leader="dot" w:pos="9629"/>
        </w:tabs>
        <w:spacing w:after="100" w:line="240" w:lineRule="auto"/>
        <w:rPr>
          <w:rFonts w:ascii="David" w:eastAsia="Times New Roman" w:hAnsi="David" w:cs="David"/>
          <w:noProof/>
          <w:sz w:val="24"/>
          <w:szCs w:val="24"/>
        </w:rPr>
      </w:pPr>
      <w:hyperlink w:anchor="_Toc477344264" w:history="1">
        <w:r w:rsidR="00881592" w:rsidRPr="00B42C59">
          <w:rPr>
            <w:rFonts w:ascii="David" w:eastAsia="Times New Roman" w:hAnsi="David" w:cs="David"/>
            <w:noProof/>
            <w:sz w:val="24"/>
            <w:szCs w:val="24"/>
            <w:u w:val="single"/>
            <w:rtl/>
            <w:lang w:bidi="ar-SA"/>
          </w:rPr>
          <w:t xml:space="preserve">10. </w:t>
        </w:r>
        <w:r w:rsidR="00881592" w:rsidRPr="00B42C59">
          <w:rPr>
            <w:rFonts w:ascii="David" w:eastAsia="Times New Roman" w:hAnsi="David" w:cs="David"/>
            <w:noProof/>
            <w:sz w:val="24"/>
            <w:szCs w:val="24"/>
            <w:u w:val="single"/>
            <w:rtl/>
          </w:rPr>
          <w:t>עיון וגילוי</w:t>
        </w:r>
        <w:r w:rsidR="00881592" w:rsidRPr="00B42C59">
          <w:rPr>
            <w:rFonts w:ascii="David" w:eastAsia="Times New Roman" w:hAnsi="David" w:cs="David"/>
            <w:noProof/>
            <w:sz w:val="24"/>
            <w:szCs w:val="24"/>
            <w:u w:val="single"/>
            <w:rtl/>
            <w:lang w:bidi="ar-SA"/>
          </w:rPr>
          <w:t>:</w:t>
        </w:r>
        <w:r w:rsidR="00881592" w:rsidRPr="00B42C59">
          <w:rPr>
            <w:rFonts w:ascii="David" w:eastAsia="Times New Roman" w:hAnsi="David" w:cs="David"/>
            <w:noProof/>
            <w:webHidden/>
            <w:sz w:val="24"/>
            <w:szCs w:val="24"/>
            <w:lang w:bidi="ar-SA"/>
          </w:rPr>
          <w:tab/>
        </w:r>
        <w:r w:rsidR="00881592" w:rsidRPr="00B42C59">
          <w:rPr>
            <w:rFonts w:ascii="David" w:eastAsia="Times New Roman" w:hAnsi="David" w:cs="David"/>
            <w:noProof/>
            <w:webHidden/>
            <w:sz w:val="24"/>
            <w:szCs w:val="24"/>
            <w:lang w:bidi="ar-SA"/>
          </w:rPr>
          <w:tab/>
        </w:r>
        <w:r w:rsidR="00EB2E42">
          <w:rPr>
            <w:rFonts w:ascii="David" w:eastAsia="Times New Roman" w:hAnsi="David" w:cs="David" w:hint="cs"/>
            <w:noProof/>
            <w:sz w:val="24"/>
            <w:szCs w:val="24"/>
            <w:u w:val="single"/>
            <w:rtl/>
          </w:rPr>
          <w:t>9</w:t>
        </w:r>
      </w:hyperlink>
    </w:p>
    <w:p w14:paraId="537A7132" w14:textId="77777777" w:rsidR="00881592" w:rsidRPr="00B42C59" w:rsidRDefault="00881592" w:rsidP="00EB2E42">
      <w:pPr>
        <w:spacing w:after="0" w:line="240" w:lineRule="auto"/>
        <w:rPr>
          <w:rFonts w:ascii="David" w:eastAsia="Times New Roman" w:hAnsi="David" w:cs="David"/>
          <w:b/>
          <w:bCs/>
          <w:sz w:val="24"/>
          <w:szCs w:val="24"/>
          <w:shd w:val="clear" w:color="auto" w:fill="FFFFFF"/>
        </w:rPr>
      </w:pPr>
      <w:r w:rsidRPr="00B42C59">
        <w:rPr>
          <w:rFonts w:ascii="David" w:eastAsia="Times New Roman" w:hAnsi="David" w:cs="David"/>
          <w:b/>
          <w:bCs/>
          <w:sz w:val="24"/>
          <w:szCs w:val="24"/>
          <w:shd w:val="clear" w:color="auto" w:fill="FFFFFF"/>
        </w:rPr>
        <w:fldChar w:fldCharType="end"/>
      </w:r>
      <w:r w:rsidRPr="00B42C59">
        <w:rPr>
          <w:rFonts w:ascii="David" w:eastAsia="Times New Roman" w:hAnsi="David" w:cs="David"/>
          <w:b/>
          <w:bCs/>
          <w:sz w:val="24"/>
          <w:szCs w:val="24"/>
          <w:shd w:val="clear" w:color="auto" w:fill="FFFFFF"/>
          <w:rtl/>
        </w:rPr>
        <w:br w:type="page"/>
      </w:r>
    </w:p>
    <w:p w14:paraId="1B556C80" w14:textId="7853B35A" w:rsidR="00881592" w:rsidRPr="00B42C59" w:rsidRDefault="00881592" w:rsidP="00C23CDB">
      <w:pPr>
        <w:pStyle w:val="2"/>
        <w:numPr>
          <w:ilvl w:val="0"/>
          <w:numId w:val="0"/>
        </w:numPr>
        <w:rPr>
          <w:rFonts w:ascii="David" w:hAnsi="David"/>
          <w:sz w:val="24"/>
          <w:szCs w:val="24"/>
          <w:rtl/>
        </w:rPr>
      </w:pPr>
      <w:bookmarkStart w:id="0" w:name="_Toc477344255"/>
      <w:r w:rsidRPr="00B42C59">
        <w:rPr>
          <w:rFonts w:ascii="David" w:hAnsi="David"/>
          <w:sz w:val="24"/>
          <w:szCs w:val="24"/>
          <w:rtl/>
        </w:rPr>
        <w:lastRenderedPageBreak/>
        <w:t>כללי:</w:t>
      </w:r>
      <w:bookmarkEnd w:id="0"/>
      <w:r w:rsidRPr="00B42C59">
        <w:rPr>
          <w:rFonts w:ascii="David" w:hAnsi="David"/>
          <w:sz w:val="24"/>
          <w:szCs w:val="24"/>
          <w:rtl/>
        </w:rPr>
        <w:t xml:space="preserve"> </w:t>
      </w:r>
    </w:p>
    <w:p w14:paraId="4BB2F4BA" w14:textId="65FAABD7" w:rsidR="00881592" w:rsidRPr="00B42C59" w:rsidRDefault="00881592" w:rsidP="006B1D84">
      <w:pPr>
        <w:pStyle w:val="a0"/>
        <w:numPr>
          <w:ilvl w:val="0"/>
          <w:numId w:val="5"/>
        </w:numPr>
        <w:spacing w:before="120" w:after="120" w:line="360" w:lineRule="auto"/>
        <w:ind w:left="141"/>
        <w:jc w:val="both"/>
        <w:rPr>
          <w:rFonts w:ascii="David" w:hAnsi="David" w:cs="David"/>
          <w:sz w:val="24"/>
          <w:szCs w:val="24"/>
          <w:rtl/>
          <w:lang w:eastAsia="he-IL"/>
        </w:rPr>
      </w:pPr>
      <w:r w:rsidRPr="00B42C59">
        <w:rPr>
          <w:rFonts w:ascii="David" w:hAnsi="David" w:cs="David"/>
          <w:sz w:val="24"/>
          <w:szCs w:val="24"/>
          <w:rtl/>
        </w:rPr>
        <w:t xml:space="preserve">משרד </w:t>
      </w:r>
      <w:r w:rsidR="00E37DC3" w:rsidRPr="00B42C59">
        <w:rPr>
          <w:rFonts w:ascii="David" w:hAnsi="David" w:cs="David"/>
          <w:sz w:val="24"/>
          <w:szCs w:val="24"/>
          <w:rtl/>
        </w:rPr>
        <w:t xml:space="preserve">החדשנות, </w:t>
      </w:r>
      <w:r w:rsidR="00CE560F" w:rsidRPr="00B42C59">
        <w:rPr>
          <w:rFonts w:ascii="David" w:hAnsi="David" w:cs="David"/>
          <w:sz w:val="24"/>
          <w:szCs w:val="24"/>
          <w:rtl/>
        </w:rPr>
        <w:t>ה</w:t>
      </w:r>
      <w:r w:rsidRPr="00B42C59">
        <w:rPr>
          <w:rFonts w:ascii="David" w:hAnsi="David" w:cs="David"/>
          <w:sz w:val="24"/>
          <w:szCs w:val="24"/>
          <w:rtl/>
        </w:rPr>
        <w:t>מדע ו</w:t>
      </w:r>
      <w:r w:rsidR="00CE560F" w:rsidRPr="00B42C59">
        <w:rPr>
          <w:rFonts w:ascii="David" w:hAnsi="David" w:cs="David"/>
          <w:sz w:val="24"/>
          <w:szCs w:val="24"/>
          <w:rtl/>
        </w:rPr>
        <w:t>ה</w:t>
      </w:r>
      <w:r w:rsidRPr="00B42C59">
        <w:rPr>
          <w:rFonts w:ascii="David" w:hAnsi="David" w:cs="David"/>
          <w:sz w:val="24"/>
          <w:szCs w:val="24"/>
          <w:rtl/>
        </w:rPr>
        <w:t xml:space="preserve">טכנולוגיה  (להלן – </w:t>
      </w:r>
      <w:r w:rsidRPr="00B42C59">
        <w:rPr>
          <w:rFonts w:ascii="David" w:hAnsi="David" w:cs="David"/>
          <w:b/>
          <w:bCs/>
          <w:sz w:val="24"/>
          <w:szCs w:val="24"/>
          <w:rtl/>
        </w:rPr>
        <w:t>המשרד</w:t>
      </w:r>
      <w:r w:rsidRPr="00B42C59">
        <w:rPr>
          <w:rFonts w:ascii="David" w:hAnsi="David" w:cs="David"/>
          <w:sz w:val="24"/>
          <w:szCs w:val="24"/>
          <w:rtl/>
        </w:rPr>
        <w:t xml:space="preserve">) פועל לקידום ולעידוד דור העתיד של מדינת ישראל להתמקצע ולעסוק במקצועות החלל. המשרד, באמצעות היחידה המקצועית - סוכנות החלל הישראלית (להלן – </w:t>
      </w:r>
      <w:r w:rsidRPr="00B42C59">
        <w:rPr>
          <w:rFonts w:ascii="David" w:hAnsi="David" w:cs="David"/>
          <w:b/>
          <w:bCs/>
          <w:sz w:val="24"/>
          <w:szCs w:val="24"/>
          <w:rtl/>
        </w:rPr>
        <w:t>הסוכנות</w:t>
      </w:r>
      <w:r w:rsidRPr="00B42C59">
        <w:rPr>
          <w:rFonts w:ascii="David" w:hAnsi="David" w:cs="David"/>
          <w:sz w:val="24"/>
          <w:szCs w:val="24"/>
          <w:rtl/>
        </w:rPr>
        <w:t>), פועל למימוש מטרה זו גם אמצעות פיתוח וקידום מסלולי הכשרה והעמקה בתחומי החלל לתלמידים</w:t>
      </w:r>
      <w:r w:rsidR="00CE560F" w:rsidRPr="00B42C59">
        <w:rPr>
          <w:rFonts w:ascii="David" w:hAnsi="David" w:cs="David"/>
          <w:sz w:val="24"/>
          <w:szCs w:val="24"/>
          <w:rtl/>
        </w:rPr>
        <w:t xml:space="preserve"> ותלמידות</w:t>
      </w:r>
      <w:r w:rsidRPr="00B42C59">
        <w:rPr>
          <w:rFonts w:ascii="David" w:hAnsi="David" w:cs="David"/>
          <w:sz w:val="24"/>
          <w:szCs w:val="24"/>
          <w:rtl/>
        </w:rPr>
        <w:t xml:space="preserve"> בחטיבה העליונה.  מטרתו של קול קורא זה היא לעודד ולקדם תכניות חינוכיות בתחומי החלל שבמרכזן פרויקט חקר אשר להם היבטים יישומים מובהקים. קהל היעד הינו תלמידי החטיבה העליונה בכיתות </w:t>
      </w:r>
      <w:r w:rsidR="0037046E" w:rsidRPr="00B42C59">
        <w:rPr>
          <w:rFonts w:ascii="David" w:hAnsi="David" w:cs="David"/>
          <w:sz w:val="24"/>
          <w:szCs w:val="24"/>
          <w:rtl/>
        </w:rPr>
        <w:t>ט'</w:t>
      </w:r>
      <w:r w:rsidRPr="00B42C59">
        <w:rPr>
          <w:rFonts w:ascii="David" w:hAnsi="David" w:cs="David"/>
          <w:sz w:val="24"/>
          <w:szCs w:val="24"/>
          <w:rtl/>
        </w:rPr>
        <w:t xml:space="preserve">- </w:t>
      </w:r>
      <w:proofErr w:type="spellStart"/>
      <w:r w:rsidR="0037046E" w:rsidRPr="00B42C59">
        <w:rPr>
          <w:rFonts w:ascii="David" w:hAnsi="David" w:cs="David"/>
          <w:sz w:val="24"/>
          <w:szCs w:val="24"/>
          <w:rtl/>
        </w:rPr>
        <w:t>יב</w:t>
      </w:r>
      <w:proofErr w:type="spellEnd"/>
      <w:r w:rsidR="0037046E" w:rsidRPr="00B42C59">
        <w:rPr>
          <w:rFonts w:ascii="David" w:hAnsi="David" w:cs="David"/>
          <w:sz w:val="24"/>
          <w:szCs w:val="24"/>
          <w:rtl/>
        </w:rPr>
        <w:t xml:space="preserve">' </w:t>
      </w:r>
      <w:r w:rsidRPr="00B42C59">
        <w:rPr>
          <w:rFonts w:ascii="David" w:hAnsi="David" w:cs="David"/>
          <w:sz w:val="24"/>
          <w:szCs w:val="24"/>
          <w:rtl/>
        </w:rPr>
        <w:t>אשר לומדים במסגרת מגמות לימוד/ תכניות חינוכיות  בתחומי חלל ומדעים</w:t>
      </w:r>
      <w:r w:rsidRPr="00B42C59">
        <w:rPr>
          <w:rFonts w:ascii="David" w:hAnsi="David" w:cs="David"/>
          <w:sz w:val="24"/>
          <w:szCs w:val="24"/>
          <w:rtl/>
          <w:lang w:eastAsia="he-IL"/>
        </w:rPr>
        <w:t xml:space="preserve">. </w:t>
      </w:r>
    </w:p>
    <w:p w14:paraId="2B6350E6" w14:textId="03249CE0" w:rsidR="00881592" w:rsidRPr="00B42C59" w:rsidRDefault="00881592" w:rsidP="00C23CDB">
      <w:pPr>
        <w:shd w:val="clear" w:color="auto" w:fill="FFFFFF"/>
        <w:spacing w:before="120" w:after="120" w:line="360" w:lineRule="auto"/>
        <w:ind w:left="138"/>
        <w:jc w:val="both"/>
        <w:rPr>
          <w:rFonts w:ascii="David" w:eastAsia="Times New Roman" w:hAnsi="David" w:cs="David"/>
          <w:sz w:val="24"/>
          <w:szCs w:val="24"/>
          <w:rtl/>
        </w:rPr>
      </w:pPr>
      <w:r w:rsidRPr="00B42C59">
        <w:rPr>
          <w:rFonts w:ascii="David" w:eastAsia="Times New Roman" w:hAnsi="David" w:cs="David"/>
          <w:sz w:val="24"/>
          <w:szCs w:val="24"/>
          <w:rtl/>
        </w:rPr>
        <w:t>המשרד הקצה לקול קורא זה סך של 1.5 מיליון ₪, בכפוף לזמינות תקציבית, אשר ישמש למימון הפרויקטים.</w:t>
      </w:r>
    </w:p>
    <w:p w14:paraId="1C234C6B" w14:textId="77777777" w:rsidR="00881592" w:rsidRPr="00B42C59" w:rsidRDefault="00881592" w:rsidP="00C23CDB">
      <w:pPr>
        <w:spacing w:before="120" w:after="120" w:line="360" w:lineRule="auto"/>
        <w:ind w:left="138"/>
        <w:jc w:val="both"/>
        <w:rPr>
          <w:rFonts w:ascii="David" w:eastAsia="Times New Roman" w:hAnsi="David" w:cs="David"/>
          <w:sz w:val="24"/>
          <w:szCs w:val="24"/>
          <w:rtl/>
        </w:rPr>
      </w:pPr>
      <w:r w:rsidRPr="00B42C59">
        <w:rPr>
          <w:rFonts w:ascii="David" w:eastAsia="Times New Roman" w:hAnsi="David" w:cs="David"/>
          <w:sz w:val="24"/>
          <w:szCs w:val="24"/>
          <w:rtl/>
          <w:lang w:eastAsia="he-IL"/>
        </w:rPr>
        <w:t>לצורך כך מבקש המשרד לקבל הצעות לביצוע פרויקטים ממוסדות העומדים בדרישות הסף כפי שיפורטו להלן.</w:t>
      </w:r>
    </w:p>
    <w:p w14:paraId="11375594" w14:textId="12BF60BB" w:rsidR="00881592" w:rsidRPr="00B42C59" w:rsidRDefault="00D82FE2" w:rsidP="00C23CDB">
      <w:pPr>
        <w:shd w:val="clear" w:color="auto" w:fill="FFFFFF"/>
        <w:spacing w:line="360" w:lineRule="auto"/>
        <w:jc w:val="both"/>
        <w:rPr>
          <w:rFonts w:ascii="David" w:eastAsia="Times New Roman" w:hAnsi="David" w:cs="David"/>
          <w:b/>
          <w:bCs/>
          <w:sz w:val="24"/>
          <w:szCs w:val="24"/>
        </w:rPr>
      </w:pPr>
      <w:r w:rsidRPr="00B42C59">
        <w:rPr>
          <w:rFonts w:ascii="David" w:eastAsia="Times New Roman" w:hAnsi="David" w:cs="David"/>
          <w:b/>
          <w:bCs/>
          <w:sz w:val="24"/>
          <w:szCs w:val="24"/>
          <w:rtl/>
        </w:rPr>
        <w:t xml:space="preserve">יובהר כי נכון למועד זה לא קיים תקציב לביצוע התקשרות. התקשרות זו וחתימת החוזה מותנים בקיום תקציב ייעודי מתאים בתקנה הרלוונטית בהתקשרות הנ"ל. לא תבוצע כל פעילות בעניין הנ"ל לפני חתימה על הסכם התקשרות עם המשרד ע"י מורשה החתימה. </w:t>
      </w:r>
    </w:p>
    <w:p w14:paraId="12DAC4CB" w14:textId="0AE93F1C" w:rsidR="00881592" w:rsidRPr="00B42C59" w:rsidRDefault="00881592" w:rsidP="006B1D84">
      <w:pPr>
        <w:pStyle w:val="a0"/>
        <w:numPr>
          <w:ilvl w:val="0"/>
          <w:numId w:val="5"/>
        </w:numPr>
        <w:shd w:val="clear" w:color="auto" w:fill="FFFFFF"/>
        <w:spacing w:before="120" w:after="120" w:line="360" w:lineRule="auto"/>
        <w:jc w:val="both"/>
        <w:outlineLvl w:val="2"/>
        <w:rPr>
          <w:rFonts w:ascii="David" w:hAnsi="David" w:cs="David"/>
          <w:b/>
          <w:bCs/>
          <w:sz w:val="24"/>
          <w:szCs w:val="24"/>
          <w:u w:val="single"/>
        </w:rPr>
      </w:pPr>
      <w:r w:rsidRPr="00B42C59">
        <w:rPr>
          <w:rFonts w:ascii="David" w:hAnsi="David" w:cs="David"/>
          <w:b/>
          <w:bCs/>
          <w:sz w:val="24"/>
          <w:szCs w:val="24"/>
          <w:u w:val="single"/>
          <w:rtl/>
        </w:rPr>
        <w:t>הגדרות:</w:t>
      </w:r>
    </w:p>
    <w:p w14:paraId="6DBC51CC" w14:textId="7F773129" w:rsidR="00881592" w:rsidRPr="00B42C59" w:rsidRDefault="00881592" w:rsidP="006B1D84">
      <w:pPr>
        <w:pStyle w:val="a0"/>
        <w:numPr>
          <w:ilvl w:val="1"/>
          <w:numId w:val="14"/>
        </w:numPr>
        <w:shd w:val="clear" w:color="auto" w:fill="FFFFFF"/>
        <w:spacing w:before="120" w:after="120" w:line="360" w:lineRule="auto"/>
        <w:jc w:val="both"/>
        <w:rPr>
          <w:rFonts w:ascii="David" w:hAnsi="David" w:cs="David"/>
          <w:sz w:val="24"/>
          <w:szCs w:val="24"/>
        </w:rPr>
      </w:pPr>
      <w:r w:rsidRPr="00B42C59">
        <w:rPr>
          <w:rFonts w:ascii="David" w:hAnsi="David" w:cs="David"/>
          <w:b/>
          <w:bCs/>
          <w:sz w:val="24"/>
          <w:szCs w:val="24"/>
          <w:rtl/>
        </w:rPr>
        <w:t>פרויקט</w:t>
      </w:r>
      <w:r w:rsidRPr="00B42C59">
        <w:rPr>
          <w:rFonts w:ascii="David" w:hAnsi="David" w:cs="David"/>
          <w:sz w:val="24"/>
          <w:szCs w:val="24"/>
          <w:rtl/>
        </w:rPr>
        <w:t xml:space="preserve">: תכנית לימודים שבמרכזה מחקר בעל </w:t>
      </w:r>
      <w:r w:rsidRPr="00B42C59">
        <w:rPr>
          <w:rFonts w:ascii="David" w:hAnsi="David" w:cs="David"/>
          <w:b/>
          <w:bCs/>
          <w:sz w:val="24"/>
          <w:szCs w:val="24"/>
          <w:rtl/>
        </w:rPr>
        <w:t>היבטים יישומיים</w:t>
      </w:r>
      <w:r w:rsidRPr="00B42C59">
        <w:rPr>
          <w:rFonts w:ascii="David" w:hAnsi="David" w:cs="David"/>
          <w:sz w:val="24"/>
          <w:szCs w:val="24"/>
          <w:rtl/>
        </w:rPr>
        <w:t xml:space="preserve"> בתחומי החלל.</w:t>
      </w:r>
    </w:p>
    <w:p w14:paraId="4D860E89" w14:textId="7627C8ED" w:rsidR="00395F99" w:rsidRPr="00B42C59" w:rsidRDefault="00881592" w:rsidP="006B1D84">
      <w:pPr>
        <w:pStyle w:val="a0"/>
        <w:numPr>
          <w:ilvl w:val="1"/>
          <w:numId w:val="14"/>
        </w:numPr>
        <w:shd w:val="clear" w:color="auto" w:fill="FFFFFF"/>
        <w:spacing w:before="120" w:after="120" w:line="360" w:lineRule="auto"/>
        <w:jc w:val="both"/>
        <w:rPr>
          <w:rFonts w:ascii="David" w:hAnsi="David" w:cs="David"/>
          <w:sz w:val="24"/>
          <w:szCs w:val="24"/>
        </w:rPr>
      </w:pPr>
      <w:r w:rsidRPr="00B42C59">
        <w:rPr>
          <w:rFonts w:ascii="David" w:hAnsi="David" w:cs="David"/>
          <w:b/>
          <w:bCs/>
          <w:sz w:val="24"/>
          <w:szCs w:val="24"/>
          <w:rtl/>
        </w:rPr>
        <w:t>מחקר</w:t>
      </w:r>
      <w:r w:rsidRPr="00B42C59">
        <w:rPr>
          <w:rFonts w:ascii="David" w:hAnsi="David" w:cs="David"/>
          <w:sz w:val="24"/>
          <w:szCs w:val="24"/>
          <w:rtl/>
        </w:rPr>
        <w:t xml:space="preserve">: תהליך לימוד וחקר מדעי המתבצע במסגרת הפרויקט. </w:t>
      </w:r>
      <w:r w:rsidR="009B6742" w:rsidRPr="00B42C59">
        <w:rPr>
          <w:rFonts w:ascii="David" w:hAnsi="David" w:cs="David"/>
          <w:sz w:val="24"/>
          <w:szCs w:val="24"/>
          <w:rtl/>
        </w:rPr>
        <w:t>כל פרויקט</w:t>
      </w:r>
      <w:r w:rsidR="00395F99" w:rsidRPr="00B42C59">
        <w:rPr>
          <w:rFonts w:ascii="David" w:hAnsi="David" w:cs="David"/>
          <w:sz w:val="24"/>
          <w:szCs w:val="24"/>
          <w:rtl/>
        </w:rPr>
        <w:t xml:space="preserve"> </w:t>
      </w:r>
      <w:r w:rsidR="009B6742" w:rsidRPr="00B42C59">
        <w:rPr>
          <w:rFonts w:ascii="David" w:hAnsi="David" w:cs="David"/>
          <w:sz w:val="24"/>
          <w:szCs w:val="24"/>
          <w:rtl/>
        </w:rPr>
        <w:t xml:space="preserve">יכלול נושא </w:t>
      </w:r>
      <w:r w:rsidR="009B6742" w:rsidRPr="00B42C59">
        <w:rPr>
          <w:rFonts w:ascii="David" w:hAnsi="David" w:cs="David"/>
          <w:b/>
          <w:bCs/>
          <w:sz w:val="24"/>
          <w:szCs w:val="24"/>
          <w:rtl/>
        </w:rPr>
        <w:t xml:space="preserve">אחד </w:t>
      </w:r>
      <w:r w:rsidR="009B6742" w:rsidRPr="00B42C59">
        <w:rPr>
          <w:rFonts w:ascii="David" w:hAnsi="David" w:cs="David"/>
          <w:sz w:val="24"/>
          <w:szCs w:val="24"/>
          <w:rtl/>
        </w:rPr>
        <w:t xml:space="preserve"> בלבד.</w:t>
      </w:r>
    </w:p>
    <w:p w14:paraId="5E44DF27" w14:textId="75895973" w:rsidR="0013073F" w:rsidRPr="00B42C59" w:rsidRDefault="0013073F" w:rsidP="006B1D84">
      <w:pPr>
        <w:pStyle w:val="a0"/>
        <w:numPr>
          <w:ilvl w:val="1"/>
          <w:numId w:val="14"/>
        </w:numPr>
        <w:shd w:val="clear" w:color="auto" w:fill="FFFFFF"/>
        <w:spacing w:before="120" w:after="120" w:line="360" w:lineRule="auto"/>
        <w:jc w:val="both"/>
        <w:rPr>
          <w:rFonts w:ascii="David" w:hAnsi="David" w:cs="David"/>
          <w:sz w:val="24"/>
          <w:szCs w:val="24"/>
          <w:rtl/>
        </w:rPr>
      </w:pPr>
      <w:r w:rsidRPr="00B42C59">
        <w:rPr>
          <w:rFonts w:ascii="David" w:hAnsi="David" w:cs="David"/>
          <w:sz w:val="24"/>
          <w:szCs w:val="24"/>
          <w:rtl/>
        </w:rPr>
        <w:t>שנת לימודים: לפחות שמונה חודשי פעילות.</w:t>
      </w:r>
    </w:p>
    <w:p w14:paraId="0D701DC9" w14:textId="39DA80A3" w:rsidR="00881592" w:rsidRPr="00B42C59" w:rsidRDefault="00881592" w:rsidP="006B1D84">
      <w:pPr>
        <w:pStyle w:val="a0"/>
        <w:numPr>
          <w:ilvl w:val="1"/>
          <w:numId w:val="14"/>
        </w:numPr>
        <w:shd w:val="clear" w:color="auto" w:fill="FFFFFF"/>
        <w:spacing w:before="120" w:after="120" w:line="360" w:lineRule="auto"/>
        <w:jc w:val="both"/>
        <w:rPr>
          <w:rFonts w:ascii="David" w:hAnsi="David" w:cs="David"/>
          <w:sz w:val="24"/>
          <w:szCs w:val="24"/>
        </w:rPr>
      </w:pPr>
      <w:r w:rsidRPr="00B42C59">
        <w:rPr>
          <w:rFonts w:ascii="David" w:hAnsi="David" w:cs="David"/>
          <w:b/>
          <w:bCs/>
          <w:sz w:val="24"/>
          <w:szCs w:val="24"/>
          <w:rtl/>
        </w:rPr>
        <w:t>שעה</w:t>
      </w:r>
      <w:r w:rsidRPr="00B42C59">
        <w:rPr>
          <w:rFonts w:ascii="David" w:hAnsi="David" w:cs="David"/>
          <w:sz w:val="24"/>
          <w:szCs w:val="24"/>
          <w:rtl/>
        </w:rPr>
        <w:t xml:space="preserve">: </w:t>
      </w:r>
      <w:r w:rsidR="00FB74EA" w:rsidRPr="00B42C59">
        <w:rPr>
          <w:rFonts w:ascii="David" w:hAnsi="David" w:cs="David"/>
          <w:sz w:val="24"/>
          <w:szCs w:val="24"/>
          <w:rtl/>
        </w:rPr>
        <w:t xml:space="preserve">שעה אקדמית שמשכה </w:t>
      </w:r>
      <w:r w:rsidRPr="00B42C59">
        <w:rPr>
          <w:rFonts w:ascii="David" w:hAnsi="David" w:cs="David"/>
          <w:sz w:val="24"/>
          <w:szCs w:val="24"/>
          <w:rtl/>
        </w:rPr>
        <w:t>45 דקות.</w:t>
      </w:r>
    </w:p>
    <w:p w14:paraId="3B59B567" w14:textId="3C3A16CB" w:rsidR="00F71E15" w:rsidRPr="00B42C59" w:rsidRDefault="00C71C02" w:rsidP="007C4F7F">
      <w:pPr>
        <w:pStyle w:val="a0"/>
        <w:numPr>
          <w:ilvl w:val="1"/>
          <w:numId w:val="14"/>
        </w:numPr>
        <w:shd w:val="clear" w:color="auto" w:fill="FFFFFF"/>
        <w:spacing w:before="120" w:after="120" w:line="360" w:lineRule="auto"/>
        <w:jc w:val="both"/>
        <w:rPr>
          <w:rFonts w:ascii="David" w:hAnsi="David" w:cs="David"/>
          <w:sz w:val="24"/>
          <w:szCs w:val="24"/>
        </w:rPr>
      </w:pPr>
      <w:r w:rsidRPr="00B42C59">
        <w:rPr>
          <w:rFonts w:ascii="David" w:hAnsi="David" w:cs="David"/>
          <w:b/>
          <w:bCs/>
          <w:sz w:val="24"/>
          <w:szCs w:val="24"/>
          <w:rtl/>
        </w:rPr>
        <w:t>תואר אקדמי</w:t>
      </w:r>
      <w:r w:rsidRPr="00B42C59">
        <w:rPr>
          <w:rFonts w:ascii="David" w:hAnsi="David" w:cs="David"/>
          <w:sz w:val="24"/>
          <w:szCs w:val="24"/>
          <w:rtl/>
        </w:rPr>
        <w:t xml:space="preserve"> : </w:t>
      </w:r>
      <w:r w:rsidR="00F71E15" w:rsidRPr="00B42C59">
        <w:rPr>
          <w:rFonts w:ascii="David" w:hAnsi="David" w:cs="David"/>
          <w:sz w:val="24"/>
          <w:szCs w:val="24"/>
          <w:rtl/>
        </w:rPr>
        <w:t>תואר אקדמאי אשר הוענק על-ידי מוסד המוכר על-ידי המועצה להשכלה גבוהה (</w:t>
      </w:r>
      <w:proofErr w:type="spellStart"/>
      <w:r w:rsidR="00F71E15" w:rsidRPr="00B42C59">
        <w:rPr>
          <w:rFonts w:ascii="David" w:hAnsi="David" w:cs="David"/>
          <w:sz w:val="24"/>
          <w:szCs w:val="24"/>
          <w:rtl/>
        </w:rPr>
        <w:t>המל"ג</w:t>
      </w:r>
      <w:proofErr w:type="spellEnd"/>
      <w:r w:rsidR="00F71E15" w:rsidRPr="00B42C59">
        <w:rPr>
          <w:rFonts w:ascii="David" w:hAnsi="David" w:cs="David"/>
          <w:sz w:val="24"/>
          <w:szCs w:val="24"/>
          <w:rtl/>
        </w:rPr>
        <w:t xml:space="preserve">)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00F71E15" w:rsidRPr="00B42C59">
        <w:rPr>
          <w:rFonts w:ascii="David" w:hAnsi="David" w:cs="David"/>
          <w:sz w:val="24"/>
          <w:szCs w:val="24"/>
          <w:rtl/>
        </w:rPr>
        <w:t>מהמל"ג</w:t>
      </w:r>
      <w:proofErr w:type="spellEnd"/>
      <w:r w:rsidR="00F71E15" w:rsidRPr="00B42C59">
        <w:rPr>
          <w:rFonts w:ascii="David" w:hAnsi="David" w:cs="David"/>
          <w:sz w:val="24"/>
          <w:szCs w:val="24"/>
          <w:rtl/>
        </w:rPr>
        <w:t>.</w:t>
      </w:r>
    </w:p>
    <w:p w14:paraId="48897CFC" w14:textId="424F6509" w:rsidR="00881592" w:rsidRPr="00B42C59" w:rsidRDefault="00881592" w:rsidP="007C4F7F">
      <w:pPr>
        <w:pStyle w:val="2"/>
        <w:numPr>
          <w:ilvl w:val="0"/>
          <w:numId w:val="5"/>
        </w:numPr>
        <w:rPr>
          <w:rFonts w:ascii="David" w:hAnsi="David"/>
          <w:sz w:val="24"/>
          <w:szCs w:val="24"/>
          <w:rtl/>
        </w:rPr>
      </w:pPr>
      <w:bookmarkStart w:id="1" w:name="_Toc477344256"/>
      <w:r w:rsidRPr="00B42C59">
        <w:rPr>
          <w:rFonts w:ascii="David" w:hAnsi="David"/>
          <w:sz w:val="24"/>
          <w:szCs w:val="24"/>
          <w:rtl/>
        </w:rPr>
        <w:t>השירותים המבוקשים:</w:t>
      </w:r>
      <w:bookmarkEnd w:id="1"/>
      <w:r w:rsidRPr="00B42C59">
        <w:rPr>
          <w:rFonts w:ascii="David" w:hAnsi="David"/>
          <w:sz w:val="24"/>
          <w:szCs w:val="24"/>
          <w:rtl/>
        </w:rPr>
        <w:t xml:space="preserve"> </w:t>
      </w:r>
    </w:p>
    <w:p w14:paraId="5D8C9FA5" w14:textId="103890FB" w:rsidR="00881592" w:rsidRPr="00B42C59" w:rsidRDefault="00881592" w:rsidP="00C23CDB">
      <w:pPr>
        <w:spacing w:after="0" w:line="360" w:lineRule="auto"/>
        <w:jc w:val="both"/>
        <w:rPr>
          <w:rFonts w:ascii="David" w:hAnsi="David" w:cs="David"/>
          <w:sz w:val="24"/>
          <w:szCs w:val="24"/>
          <w:rtl/>
        </w:rPr>
      </w:pPr>
      <w:r w:rsidRPr="00B42C59">
        <w:rPr>
          <w:rFonts w:ascii="David" w:hAnsi="David" w:cs="David"/>
          <w:sz w:val="24"/>
          <w:szCs w:val="24"/>
          <w:rtl/>
        </w:rPr>
        <w:t>סוכנות החלל מעוניינת לקבל הצעות לביצוע פרויקטים העומדים בכל התנאים הבאים:</w:t>
      </w:r>
    </w:p>
    <w:p w14:paraId="76D55D72" w14:textId="6E3B052A" w:rsidR="00881592" w:rsidRPr="00B42C59" w:rsidRDefault="00881592" w:rsidP="007C4F7F">
      <w:pPr>
        <w:pStyle w:val="a0"/>
        <w:numPr>
          <w:ilvl w:val="1"/>
          <w:numId w:val="23"/>
        </w:numPr>
        <w:spacing w:after="0" w:line="360" w:lineRule="auto"/>
        <w:jc w:val="both"/>
        <w:rPr>
          <w:rFonts w:ascii="David" w:hAnsi="David" w:cs="David"/>
          <w:sz w:val="24"/>
          <w:szCs w:val="24"/>
        </w:rPr>
      </w:pPr>
      <w:r w:rsidRPr="00B42C59">
        <w:rPr>
          <w:rFonts w:ascii="David" w:hAnsi="David" w:cs="David"/>
          <w:sz w:val="24"/>
          <w:szCs w:val="24"/>
          <w:rtl/>
        </w:rPr>
        <w:t xml:space="preserve">המציע הינו מוסד העונה על כל תנאי הסף הקבועים בסעיף 3 </w:t>
      </w:r>
      <w:r w:rsidR="00602141" w:rsidRPr="00B42C59">
        <w:rPr>
          <w:rFonts w:ascii="David" w:hAnsi="David" w:cs="David"/>
          <w:sz w:val="24"/>
          <w:szCs w:val="24"/>
          <w:rtl/>
        </w:rPr>
        <w:t>(דרישות סף להגשת מועמדות)</w:t>
      </w:r>
      <w:r w:rsidRPr="00B42C59">
        <w:rPr>
          <w:rFonts w:ascii="David" w:hAnsi="David" w:cs="David"/>
          <w:sz w:val="24"/>
          <w:szCs w:val="24"/>
          <w:rtl/>
        </w:rPr>
        <w:t>.</w:t>
      </w:r>
    </w:p>
    <w:p w14:paraId="221A2840" w14:textId="202232A6" w:rsidR="00881592" w:rsidRPr="00B42C59" w:rsidRDefault="00881592" w:rsidP="007C4F7F">
      <w:pPr>
        <w:pStyle w:val="a0"/>
        <w:numPr>
          <w:ilvl w:val="1"/>
          <w:numId w:val="23"/>
        </w:numPr>
        <w:spacing w:after="0" w:line="360" w:lineRule="auto"/>
        <w:jc w:val="both"/>
        <w:rPr>
          <w:rFonts w:ascii="David" w:hAnsi="David" w:cs="David"/>
          <w:sz w:val="24"/>
          <w:szCs w:val="24"/>
        </w:rPr>
      </w:pPr>
      <w:r w:rsidRPr="00B42C59">
        <w:rPr>
          <w:rFonts w:ascii="David" w:hAnsi="David" w:cs="David"/>
          <w:sz w:val="24"/>
          <w:szCs w:val="24"/>
          <w:rtl/>
        </w:rPr>
        <w:t>כל פרויקט יכלול הצעה למחקר אחד</w:t>
      </w:r>
      <w:r w:rsidR="00602141" w:rsidRPr="00B42C59">
        <w:rPr>
          <w:rFonts w:ascii="David" w:hAnsi="David" w:cs="David"/>
          <w:b/>
          <w:bCs/>
          <w:sz w:val="24"/>
          <w:szCs w:val="24"/>
          <w:rtl/>
        </w:rPr>
        <w:t>,</w:t>
      </w:r>
      <w:r w:rsidR="00602141" w:rsidRPr="00B42C59">
        <w:rPr>
          <w:rFonts w:ascii="David" w:hAnsi="David" w:cs="David"/>
          <w:sz w:val="24"/>
          <w:szCs w:val="24"/>
          <w:rtl/>
        </w:rPr>
        <w:t xml:space="preserve"> אשר יכלול </w:t>
      </w:r>
      <w:r w:rsidRPr="00B42C59">
        <w:rPr>
          <w:rFonts w:ascii="David" w:hAnsi="David" w:cs="David"/>
          <w:sz w:val="24"/>
          <w:szCs w:val="24"/>
          <w:rtl/>
        </w:rPr>
        <w:t xml:space="preserve">מספר שלבים מרכזיים </w:t>
      </w:r>
      <w:r w:rsidR="00050BE8" w:rsidRPr="00B42C59">
        <w:rPr>
          <w:rFonts w:ascii="David" w:hAnsi="David" w:cs="David"/>
          <w:sz w:val="24"/>
          <w:szCs w:val="24"/>
          <w:rtl/>
        </w:rPr>
        <w:t>:</w:t>
      </w:r>
      <w:r w:rsidRPr="00B42C59">
        <w:rPr>
          <w:rFonts w:ascii="David" w:hAnsi="David" w:cs="David"/>
          <w:sz w:val="24"/>
          <w:szCs w:val="24"/>
          <w:rtl/>
          <w:lang w:bidi="ar-SA"/>
        </w:rPr>
        <w:t xml:space="preserve"> </w:t>
      </w:r>
    </w:p>
    <w:p w14:paraId="11F1EAF2" w14:textId="26C2A433" w:rsidR="00602141" w:rsidRPr="00B42C59" w:rsidRDefault="00602141" w:rsidP="007C4F7F">
      <w:pPr>
        <w:pStyle w:val="a0"/>
        <w:numPr>
          <w:ilvl w:val="2"/>
          <w:numId w:val="23"/>
        </w:numPr>
        <w:spacing w:before="120" w:after="120" w:line="360" w:lineRule="auto"/>
        <w:jc w:val="both"/>
        <w:rPr>
          <w:rFonts w:ascii="David" w:hAnsi="David" w:cs="David"/>
          <w:sz w:val="24"/>
          <w:szCs w:val="24"/>
          <w:rtl/>
          <w:lang w:bidi="ar-SA"/>
        </w:rPr>
      </w:pPr>
      <w:bookmarkStart w:id="2" w:name="_Hlk79480365"/>
      <w:r w:rsidRPr="00B42C59">
        <w:rPr>
          <w:rFonts w:ascii="David" w:hAnsi="David" w:cs="David"/>
          <w:b/>
          <w:bCs/>
          <w:sz w:val="24"/>
          <w:szCs w:val="24"/>
          <w:rtl/>
        </w:rPr>
        <w:t>שלב לימוד עיוני וגיבוש תכנית עבודה</w:t>
      </w:r>
      <w:r w:rsidRPr="00B42C59">
        <w:rPr>
          <w:rFonts w:ascii="David" w:hAnsi="David" w:cs="David"/>
          <w:sz w:val="24"/>
          <w:szCs w:val="24"/>
          <w:rtl/>
        </w:rPr>
        <w:t xml:space="preserve"> - שלב זה יארך לכל היותר 20% מתקופת הפעילות בפרויקט.</w:t>
      </w:r>
    </w:p>
    <w:bookmarkEnd w:id="2"/>
    <w:p w14:paraId="6A1DD46D" w14:textId="246742AD" w:rsidR="00602141" w:rsidRPr="00B42C59" w:rsidRDefault="00881592" w:rsidP="00576107">
      <w:pPr>
        <w:pStyle w:val="a0"/>
        <w:numPr>
          <w:ilvl w:val="2"/>
          <w:numId w:val="23"/>
        </w:numPr>
        <w:spacing w:before="120" w:after="120" w:line="360" w:lineRule="auto"/>
        <w:jc w:val="both"/>
        <w:rPr>
          <w:rFonts w:ascii="David" w:hAnsi="David" w:cs="David"/>
          <w:sz w:val="24"/>
          <w:szCs w:val="24"/>
        </w:rPr>
      </w:pPr>
      <w:r w:rsidRPr="00B42C59">
        <w:rPr>
          <w:rFonts w:ascii="David" w:hAnsi="David" w:cs="David"/>
          <w:b/>
          <w:bCs/>
          <w:sz w:val="24"/>
          <w:szCs w:val="24"/>
          <w:rtl/>
        </w:rPr>
        <w:t>שלב ביצוע משימת המו</w:t>
      </w:r>
      <w:r w:rsidRPr="00B42C59">
        <w:rPr>
          <w:rFonts w:ascii="David" w:hAnsi="David" w:cs="David"/>
          <w:b/>
          <w:bCs/>
          <w:sz w:val="24"/>
          <w:szCs w:val="24"/>
          <w:rtl/>
          <w:lang w:bidi="ar-SA"/>
        </w:rPr>
        <w:t>"</w:t>
      </w:r>
      <w:r w:rsidRPr="00B42C59">
        <w:rPr>
          <w:rFonts w:ascii="David" w:hAnsi="David" w:cs="David"/>
          <w:b/>
          <w:bCs/>
          <w:sz w:val="24"/>
          <w:szCs w:val="24"/>
          <w:rtl/>
        </w:rPr>
        <w:t>פ</w:t>
      </w:r>
      <w:r w:rsidRPr="00B42C59">
        <w:rPr>
          <w:rFonts w:ascii="David" w:hAnsi="David" w:cs="David"/>
          <w:sz w:val="24"/>
          <w:szCs w:val="24"/>
          <w:rtl/>
          <w:lang w:bidi="ar-SA"/>
        </w:rPr>
        <w:t xml:space="preserve"> -</w:t>
      </w:r>
      <w:r w:rsidRPr="00B42C59">
        <w:rPr>
          <w:rFonts w:ascii="David" w:hAnsi="David" w:cs="David"/>
          <w:sz w:val="24"/>
          <w:szCs w:val="24"/>
          <w:rtl/>
        </w:rPr>
        <w:t xml:space="preserve"> השלב המרכזי בפרויקט הכולל את ביצוע משימת החקר </w:t>
      </w:r>
      <w:r w:rsidRPr="00B42C59">
        <w:rPr>
          <w:rFonts w:ascii="David" w:hAnsi="David" w:cs="David"/>
          <w:sz w:val="24"/>
          <w:szCs w:val="24"/>
          <w:rtl/>
          <w:lang w:bidi="ar-SA"/>
        </w:rPr>
        <w:t xml:space="preserve">\ </w:t>
      </w:r>
      <w:r w:rsidRPr="00B42C59">
        <w:rPr>
          <w:rFonts w:ascii="David" w:hAnsi="David" w:cs="David"/>
          <w:sz w:val="24"/>
          <w:szCs w:val="24"/>
          <w:rtl/>
        </w:rPr>
        <w:t xml:space="preserve">ניסוי </w:t>
      </w:r>
      <w:r w:rsidRPr="00B42C59">
        <w:rPr>
          <w:rFonts w:ascii="David" w:hAnsi="David" w:cs="David"/>
          <w:sz w:val="24"/>
          <w:szCs w:val="24"/>
          <w:rtl/>
          <w:lang w:bidi="ar-SA"/>
        </w:rPr>
        <w:t xml:space="preserve">\ </w:t>
      </w:r>
      <w:r w:rsidRPr="00B42C59">
        <w:rPr>
          <w:rFonts w:ascii="David" w:hAnsi="David" w:cs="David"/>
          <w:sz w:val="24"/>
          <w:szCs w:val="24"/>
          <w:rtl/>
        </w:rPr>
        <w:t xml:space="preserve">בניית המודל </w:t>
      </w:r>
      <w:r w:rsidRPr="00B42C59">
        <w:rPr>
          <w:rFonts w:ascii="David" w:hAnsi="David" w:cs="David"/>
          <w:sz w:val="24"/>
          <w:szCs w:val="24"/>
          <w:rtl/>
          <w:lang w:bidi="ar-SA"/>
        </w:rPr>
        <w:t xml:space="preserve">\ </w:t>
      </w:r>
      <w:r w:rsidRPr="00B42C59">
        <w:rPr>
          <w:rFonts w:ascii="David" w:hAnsi="David" w:cs="David"/>
          <w:sz w:val="24"/>
          <w:szCs w:val="24"/>
          <w:rtl/>
        </w:rPr>
        <w:t>אפליקציה בהתאם לתכנית העבודה וללוחות הזמנים שהוגדרו בפרויקט</w:t>
      </w:r>
      <w:r w:rsidRPr="00B42C59">
        <w:rPr>
          <w:rFonts w:ascii="David" w:hAnsi="David" w:cs="David"/>
          <w:sz w:val="24"/>
          <w:szCs w:val="24"/>
          <w:rtl/>
          <w:lang w:bidi="ar-SA"/>
        </w:rPr>
        <w:t>.</w:t>
      </w:r>
    </w:p>
    <w:p w14:paraId="607BF319" w14:textId="60DB6C33" w:rsidR="00602141" w:rsidRPr="00576107" w:rsidRDefault="00576107" w:rsidP="00576107">
      <w:pPr>
        <w:pStyle w:val="a0"/>
        <w:numPr>
          <w:ilvl w:val="2"/>
          <w:numId w:val="23"/>
        </w:numPr>
        <w:spacing w:before="120" w:after="120" w:line="360" w:lineRule="auto"/>
        <w:jc w:val="both"/>
        <w:rPr>
          <w:rFonts w:ascii="David" w:hAnsi="David" w:cs="David"/>
          <w:sz w:val="24"/>
          <w:szCs w:val="24"/>
        </w:rPr>
      </w:pPr>
      <w:r w:rsidRPr="00B42C59">
        <w:rPr>
          <w:rFonts w:ascii="David" w:hAnsi="David" w:cs="David"/>
          <w:b/>
          <w:bCs/>
          <w:sz w:val="24"/>
          <w:szCs w:val="24"/>
          <w:rtl/>
        </w:rPr>
        <w:t>שלב סיכום תוצרי</w:t>
      </w:r>
      <w:r>
        <w:rPr>
          <w:rFonts w:ascii="David" w:hAnsi="David" w:cs="David" w:hint="cs"/>
          <w:b/>
          <w:bCs/>
          <w:sz w:val="24"/>
          <w:szCs w:val="24"/>
          <w:rtl/>
        </w:rPr>
        <w:t xml:space="preserve"> ה</w:t>
      </w:r>
      <w:r w:rsidR="00881592" w:rsidRPr="00576107">
        <w:rPr>
          <w:rFonts w:ascii="David" w:hAnsi="David" w:cs="David"/>
          <w:b/>
          <w:bCs/>
          <w:sz w:val="24"/>
          <w:szCs w:val="24"/>
          <w:rtl/>
        </w:rPr>
        <w:t xml:space="preserve">פרויקט  - </w:t>
      </w:r>
      <w:r w:rsidR="00881592" w:rsidRPr="00576107">
        <w:rPr>
          <w:rFonts w:ascii="David" w:hAnsi="David" w:cs="David"/>
          <w:sz w:val="24"/>
          <w:szCs w:val="24"/>
          <w:rtl/>
        </w:rPr>
        <w:t xml:space="preserve"> </w:t>
      </w:r>
      <w:r w:rsidR="0017060D" w:rsidRPr="00576107">
        <w:rPr>
          <w:rFonts w:ascii="David" w:hAnsi="David" w:cs="David"/>
          <w:sz w:val="24"/>
          <w:szCs w:val="24"/>
          <w:rtl/>
        </w:rPr>
        <w:t xml:space="preserve"> סיכום הפרויקט יכלול הכנת ספר תכנית הכולל  תיעוד </w:t>
      </w:r>
      <w:r w:rsidR="001E27F8" w:rsidRPr="00576107">
        <w:rPr>
          <w:rFonts w:ascii="David" w:hAnsi="David" w:cs="David"/>
          <w:sz w:val="24"/>
          <w:szCs w:val="24"/>
          <w:rtl/>
        </w:rPr>
        <w:t>כתוב של  שלבי הפרויקט ה</w:t>
      </w:r>
      <w:bookmarkStart w:id="3" w:name="_GoBack"/>
      <w:bookmarkEnd w:id="3"/>
      <w:r w:rsidR="001E27F8" w:rsidRPr="00576107">
        <w:rPr>
          <w:rFonts w:ascii="David" w:hAnsi="David" w:cs="David"/>
          <w:sz w:val="24"/>
          <w:szCs w:val="24"/>
          <w:rtl/>
        </w:rPr>
        <w:t xml:space="preserve">מרכזיים, תקציר תכנית הלימודים הפדגוגית, סילבוס, </w:t>
      </w:r>
      <w:r w:rsidR="00602141" w:rsidRPr="00576107">
        <w:rPr>
          <w:rFonts w:ascii="David" w:hAnsi="David" w:cs="David"/>
          <w:sz w:val="24"/>
          <w:szCs w:val="24"/>
          <w:rtl/>
        </w:rPr>
        <w:t xml:space="preserve"> מצגות ומערכי שיעור, </w:t>
      </w:r>
      <w:r w:rsidR="001E27F8" w:rsidRPr="00576107">
        <w:rPr>
          <w:rFonts w:ascii="David" w:hAnsi="David" w:cs="David"/>
          <w:sz w:val="24"/>
          <w:szCs w:val="24"/>
          <w:rtl/>
        </w:rPr>
        <w:t>סקירת מקורות \ הרצאות\סיורים; תיעוד שלבי המחקר והפיתוח  ותובנות מרכזיות.</w:t>
      </w:r>
      <w:r w:rsidR="00050BE8" w:rsidRPr="00576107">
        <w:rPr>
          <w:rFonts w:ascii="David" w:hAnsi="David" w:cs="David"/>
          <w:sz w:val="24"/>
          <w:szCs w:val="24"/>
          <w:rtl/>
        </w:rPr>
        <w:t xml:space="preserve"> שלב זה יארך לכל היותר 20% מתקופת הפעילות בפרויקט.</w:t>
      </w:r>
    </w:p>
    <w:p w14:paraId="5D786630" w14:textId="2225B778" w:rsidR="00F71E15" w:rsidRPr="00B42C59" w:rsidRDefault="0013073F" w:rsidP="007C4F7F">
      <w:pPr>
        <w:pStyle w:val="a0"/>
        <w:numPr>
          <w:ilvl w:val="1"/>
          <w:numId w:val="23"/>
        </w:numPr>
        <w:spacing w:after="0" w:line="360" w:lineRule="auto"/>
        <w:jc w:val="both"/>
        <w:rPr>
          <w:rFonts w:ascii="David" w:hAnsi="David" w:cs="David"/>
          <w:b/>
          <w:bCs/>
          <w:sz w:val="24"/>
          <w:szCs w:val="24"/>
        </w:rPr>
      </w:pPr>
      <w:r w:rsidRPr="00B42C59">
        <w:rPr>
          <w:rFonts w:ascii="David" w:hAnsi="David" w:cs="David"/>
          <w:b/>
          <w:bCs/>
          <w:sz w:val="24"/>
          <w:szCs w:val="24"/>
          <w:rtl/>
        </w:rPr>
        <w:t>סגל ההוראה</w:t>
      </w:r>
      <w:r w:rsidR="00F71E15" w:rsidRPr="00B42C59">
        <w:rPr>
          <w:rFonts w:ascii="David" w:hAnsi="David" w:cs="David"/>
          <w:b/>
          <w:bCs/>
          <w:sz w:val="24"/>
          <w:szCs w:val="24"/>
          <w:rtl/>
        </w:rPr>
        <w:t>:</w:t>
      </w:r>
    </w:p>
    <w:p w14:paraId="4BD04B8B" w14:textId="1BB38E29" w:rsidR="00F71E15" w:rsidRPr="00B42C59" w:rsidRDefault="00602141" w:rsidP="00C23CDB">
      <w:pPr>
        <w:spacing w:before="120" w:after="120" w:line="360" w:lineRule="auto"/>
        <w:ind w:left="720"/>
        <w:contextualSpacing/>
        <w:jc w:val="both"/>
        <w:rPr>
          <w:rFonts w:ascii="David" w:eastAsia="Times New Roman" w:hAnsi="David" w:cs="David"/>
          <w:sz w:val="24"/>
          <w:szCs w:val="24"/>
        </w:rPr>
      </w:pPr>
      <w:r w:rsidRPr="00B42C59">
        <w:rPr>
          <w:rFonts w:ascii="David" w:eastAsia="Times New Roman" w:hAnsi="David" w:cs="David"/>
          <w:sz w:val="24"/>
          <w:szCs w:val="24"/>
          <w:rtl/>
        </w:rPr>
        <w:t>3.1</w:t>
      </w:r>
      <w:r w:rsidRPr="00B42C59">
        <w:rPr>
          <w:rFonts w:ascii="David" w:eastAsia="Times New Roman" w:hAnsi="David" w:cs="David"/>
          <w:b/>
          <w:bCs/>
          <w:sz w:val="24"/>
          <w:szCs w:val="24"/>
          <w:rtl/>
        </w:rPr>
        <w:t xml:space="preserve"> </w:t>
      </w:r>
      <w:r w:rsidR="00F71E15" w:rsidRPr="00B42C59">
        <w:rPr>
          <w:rFonts w:ascii="David" w:eastAsia="Times New Roman" w:hAnsi="David" w:cs="David"/>
          <w:b/>
          <w:bCs/>
          <w:sz w:val="24"/>
          <w:szCs w:val="24"/>
          <w:rtl/>
        </w:rPr>
        <w:t xml:space="preserve">מנהל הפרויקט </w:t>
      </w:r>
      <w:r w:rsidR="00F71E15" w:rsidRPr="00B42C59">
        <w:rPr>
          <w:rFonts w:ascii="David" w:eastAsia="Times New Roman" w:hAnsi="David" w:cs="David"/>
          <w:sz w:val="24"/>
          <w:szCs w:val="24"/>
          <w:rtl/>
        </w:rPr>
        <w:t xml:space="preserve">– מוביל ומלווה את כלל התהליכים הפדגוגיים \ חינוכיים; אחראי ליישום הפרויקט בכללותו. </w:t>
      </w:r>
    </w:p>
    <w:p w14:paraId="5BC47AB8" w14:textId="51CF2852" w:rsidR="00F71E15" w:rsidRPr="00B42C59" w:rsidRDefault="00602141" w:rsidP="00C23CDB">
      <w:pPr>
        <w:spacing w:line="360" w:lineRule="auto"/>
        <w:ind w:left="720"/>
        <w:jc w:val="both"/>
        <w:rPr>
          <w:rFonts w:ascii="David" w:hAnsi="David" w:cs="David"/>
          <w:sz w:val="24"/>
          <w:szCs w:val="24"/>
        </w:rPr>
      </w:pPr>
      <w:r w:rsidRPr="00B42C59">
        <w:rPr>
          <w:rFonts w:ascii="David" w:hAnsi="David" w:cs="David"/>
          <w:sz w:val="24"/>
          <w:szCs w:val="24"/>
          <w:rtl/>
        </w:rPr>
        <w:lastRenderedPageBreak/>
        <w:t>3.2</w:t>
      </w:r>
      <w:r w:rsidRPr="00B42C59">
        <w:rPr>
          <w:rFonts w:ascii="David" w:hAnsi="David" w:cs="David"/>
          <w:b/>
          <w:bCs/>
          <w:sz w:val="24"/>
          <w:szCs w:val="24"/>
          <w:rtl/>
        </w:rPr>
        <w:t xml:space="preserve"> </w:t>
      </w:r>
      <w:r w:rsidR="00F71E15" w:rsidRPr="00B42C59">
        <w:rPr>
          <w:rFonts w:ascii="David" w:hAnsi="David" w:cs="David"/>
          <w:b/>
          <w:bCs/>
          <w:sz w:val="24"/>
          <w:szCs w:val="24"/>
          <w:rtl/>
        </w:rPr>
        <w:t xml:space="preserve">מנחה אקדמי – </w:t>
      </w:r>
      <w:r w:rsidR="00F71E15" w:rsidRPr="00B42C59">
        <w:rPr>
          <w:rFonts w:ascii="David" w:hAnsi="David" w:cs="David"/>
          <w:sz w:val="24"/>
          <w:szCs w:val="24"/>
          <w:rtl/>
        </w:rPr>
        <w:t>ישמש הסמכות המקצועית בתחום הפרויקט, ייעץ למנהל הפרויקט וינחה את הקבוצה במהלך הפרויקט</w:t>
      </w:r>
      <w:r w:rsidRPr="00B42C59">
        <w:rPr>
          <w:rFonts w:ascii="David" w:hAnsi="David" w:cs="David"/>
          <w:sz w:val="24"/>
          <w:szCs w:val="24"/>
          <w:rtl/>
        </w:rPr>
        <w:t>.</w:t>
      </w:r>
    </w:p>
    <w:p w14:paraId="6626A60A" w14:textId="292D4CFD" w:rsidR="00F71E15" w:rsidRPr="00B42C59" w:rsidRDefault="00602141" w:rsidP="00C23CDB">
      <w:pPr>
        <w:spacing w:line="360" w:lineRule="auto"/>
        <w:ind w:left="709"/>
        <w:jc w:val="both"/>
        <w:rPr>
          <w:rFonts w:ascii="David" w:hAnsi="David" w:cs="David"/>
          <w:sz w:val="24"/>
          <w:szCs w:val="24"/>
          <w:rtl/>
        </w:rPr>
      </w:pPr>
      <w:r w:rsidRPr="00B42C59">
        <w:rPr>
          <w:rFonts w:ascii="David" w:hAnsi="David" w:cs="David"/>
          <w:sz w:val="24"/>
          <w:szCs w:val="24"/>
          <w:rtl/>
        </w:rPr>
        <w:t>3.3</w:t>
      </w:r>
      <w:r w:rsidRPr="00B42C59">
        <w:rPr>
          <w:rFonts w:ascii="David" w:hAnsi="David" w:cs="David"/>
          <w:b/>
          <w:bCs/>
          <w:sz w:val="24"/>
          <w:szCs w:val="24"/>
          <w:rtl/>
        </w:rPr>
        <w:t xml:space="preserve"> </w:t>
      </w:r>
      <w:r w:rsidR="00F71E15" w:rsidRPr="00B42C59">
        <w:rPr>
          <w:rFonts w:ascii="David" w:hAnsi="David" w:cs="David"/>
          <w:b/>
          <w:bCs/>
          <w:sz w:val="24"/>
          <w:szCs w:val="24"/>
          <w:rtl/>
        </w:rPr>
        <w:t xml:space="preserve">מפתח התוכן – </w:t>
      </w:r>
      <w:r w:rsidR="00F71E15" w:rsidRPr="00B42C59">
        <w:rPr>
          <w:rFonts w:ascii="David" w:hAnsi="David" w:cs="David"/>
          <w:sz w:val="24"/>
          <w:szCs w:val="24"/>
          <w:rtl/>
        </w:rPr>
        <w:t>אחראי על פיתוח ותיעוד התוכן המפותח לצורך התוכנית. מפתח התוכן אחראי לבנות את הסילבוס והמפגשים של התוכנית בהתאם להנחיות היועץ האקדמי ובהתאמה לקהל היעד וליעדי התוכנית כפי שהוגדרו על ידי מנהל התוכנית. מפתח התוכן יבצע במהלך השנה התאמות נדרשות, יתעד ויכין את ספר הפרויקט.</w:t>
      </w:r>
    </w:p>
    <w:p w14:paraId="5F37D290" w14:textId="746ACA72" w:rsidR="007934F9" w:rsidRPr="00B42C59" w:rsidRDefault="00602141" w:rsidP="00B42C59">
      <w:pPr>
        <w:spacing w:before="120" w:after="120" w:line="360" w:lineRule="auto"/>
        <w:ind w:left="720"/>
        <w:contextualSpacing/>
        <w:jc w:val="both"/>
        <w:rPr>
          <w:rFonts w:ascii="David" w:eastAsia="Times New Roman" w:hAnsi="David" w:cs="David"/>
          <w:sz w:val="24"/>
          <w:szCs w:val="24"/>
          <w:rtl/>
        </w:rPr>
      </w:pPr>
      <w:r w:rsidRPr="00B42C59">
        <w:rPr>
          <w:rFonts w:ascii="David" w:eastAsia="Times New Roman" w:hAnsi="David" w:cs="David"/>
          <w:sz w:val="24"/>
          <w:szCs w:val="24"/>
          <w:rtl/>
        </w:rPr>
        <w:t xml:space="preserve">3.4 מנהל הפרויקט, מנחה אקדמי ומפתח התוכן יתחייבו להוביל וללוות את הפרויקט מתחילתו ועד סיומו, בהתאם להגדרות התפקידים המופיעות בסעיף זה. כל שינוי בעניין זה כפוף לדיני המכרזים ויעשה באישור המשרד קודם לביצוע השינויים.   </w:t>
      </w:r>
    </w:p>
    <w:p w14:paraId="7C65B7B6" w14:textId="54F6578D" w:rsidR="00602141" w:rsidRPr="00B42C59" w:rsidRDefault="007934F9" w:rsidP="007934F9">
      <w:pPr>
        <w:spacing w:before="120" w:after="120" w:line="360" w:lineRule="auto"/>
        <w:ind w:left="720"/>
        <w:contextualSpacing/>
        <w:jc w:val="both"/>
        <w:rPr>
          <w:rFonts w:ascii="David" w:eastAsia="Times New Roman" w:hAnsi="David" w:cs="David"/>
          <w:sz w:val="24"/>
          <w:szCs w:val="24"/>
        </w:rPr>
      </w:pPr>
      <w:r w:rsidRPr="00B42C59">
        <w:rPr>
          <w:rFonts w:ascii="David" w:eastAsia="Times New Roman" w:hAnsi="David" w:cs="David" w:hint="cs"/>
          <w:sz w:val="24"/>
          <w:szCs w:val="24"/>
          <w:rtl/>
        </w:rPr>
        <w:t xml:space="preserve">3.5 </w:t>
      </w:r>
      <w:r w:rsidR="00602141" w:rsidRPr="00B42C59">
        <w:rPr>
          <w:rFonts w:ascii="David" w:eastAsia="Times New Roman" w:hAnsi="David" w:cs="David"/>
          <w:sz w:val="24"/>
          <w:szCs w:val="24"/>
          <w:rtl/>
        </w:rPr>
        <w:t xml:space="preserve">על המציע להעמיד איש קשר מטעמו אשר יהיה נציגו מול סוכנות החלל או גורמים ממשלתיים אחרים בעניין הפרויקט. יובהר כי אין הכרח שאיש הקשר יהיה אחד מחברי סגל ההוראה של המציע.   </w:t>
      </w:r>
    </w:p>
    <w:p w14:paraId="38A4EDC5" w14:textId="46675A83" w:rsidR="00881592" w:rsidRPr="00B42C59" w:rsidRDefault="00602141" w:rsidP="00C23CDB">
      <w:pPr>
        <w:shd w:val="clear" w:color="auto" w:fill="FFFFFF"/>
        <w:spacing w:before="120" w:after="120" w:line="360" w:lineRule="auto"/>
        <w:jc w:val="both"/>
        <w:outlineLvl w:val="2"/>
        <w:rPr>
          <w:rFonts w:ascii="David" w:hAnsi="David" w:cs="David"/>
          <w:b/>
          <w:bCs/>
          <w:sz w:val="24"/>
          <w:szCs w:val="24"/>
          <w:u w:val="single"/>
          <w:rtl/>
        </w:rPr>
      </w:pPr>
      <w:r w:rsidRPr="00B42C59">
        <w:rPr>
          <w:rFonts w:ascii="David" w:eastAsia="Times New Roman" w:hAnsi="David" w:cs="David"/>
          <w:b/>
          <w:bCs/>
          <w:sz w:val="24"/>
          <w:szCs w:val="24"/>
          <w:rtl/>
        </w:rPr>
        <w:t>4</w:t>
      </w:r>
      <w:r w:rsidRPr="00B42C59">
        <w:rPr>
          <w:rFonts w:ascii="David" w:hAnsi="David" w:cs="David"/>
          <w:sz w:val="24"/>
          <w:szCs w:val="24"/>
          <w:rtl/>
        </w:rPr>
        <w:t xml:space="preserve">. </w:t>
      </w:r>
      <w:r w:rsidR="00881592" w:rsidRPr="00B42C59">
        <w:rPr>
          <w:rFonts w:ascii="David" w:hAnsi="David" w:cs="David"/>
          <w:b/>
          <w:bCs/>
          <w:sz w:val="24"/>
          <w:szCs w:val="24"/>
          <w:u w:val="single"/>
          <w:rtl/>
        </w:rPr>
        <w:t xml:space="preserve">קהל היעד: </w:t>
      </w:r>
    </w:p>
    <w:p w14:paraId="2A42600E" w14:textId="2B59BF07" w:rsidR="00881592" w:rsidRPr="00B42C59" w:rsidRDefault="00881592" w:rsidP="007C4F7F">
      <w:pPr>
        <w:pStyle w:val="a0"/>
        <w:numPr>
          <w:ilvl w:val="1"/>
          <w:numId w:val="24"/>
        </w:numPr>
        <w:spacing w:after="0" w:line="360" w:lineRule="auto"/>
        <w:ind w:right="992"/>
        <w:jc w:val="both"/>
        <w:rPr>
          <w:rFonts w:ascii="David" w:hAnsi="David" w:cs="David"/>
          <w:sz w:val="24"/>
          <w:szCs w:val="24"/>
        </w:rPr>
      </w:pPr>
      <w:r w:rsidRPr="00B42C59">
        <w:rPr>
          <w:rFonts w:ascii="David" w:hAnsi="David" w:cs="David"/>
          <w:sz w:val="24"/>
          <w:szCs w:val="24"/>
          <w:rtl/>
        </w:rPr>
        <w:t xml:space="preserve">תלמידי </w:t>
      </w:r>
      <w:r w:rsidR="00481A9C" w:rsidRPr="00B42C59">
        <w:rPr>
          <w:rFonts w:ascii="David" w:hAnsi="David" w:cs="David"/>
          <w:sz w:val="24"/>
          <w:szCs w:val="24"/>
          <w:rtl/>
        </w:rPr>
        <w:t xml:space="preserve">ותלמידות </w:t>
      </w:r>
      <w:r w:rsidRPr="00B42C59">
        <w:rPr>
          <w:rFonts w:ascii="David" w:hAnsi="David" w:cs="David"/>
          <w:sz w:val="24"/>
          <w:szCs w:val="24"/>
          <w:rtl/>
        </w:rPr>
        <w:t xml:space="preserve">כיתות </w:t>
      </w:r>
      <w:r w:rsidR="006B46CF" w:rsidRPr="00B42C59">
        <w:rPr>
          <w:rFonts w:ascii="David" w:hAnsi="David" w:cs="David"/>
          <w:sz w:val="24"/>
          <w:szCs w:val="24"/>
          <w:rtl/>
        </w:rPr>
        <w:t>ט</w:t>
      </w:r>
      <w:r w:rsidRPr="00B42C59">
        <w:rPr>
          <w:rFonts w:ascii="David" w:hAnsi="David" w:cs="David"/>
          <w:sz w:val="24"/>
          <w:szCs w:val="24"/>
          <w:rtl/>
        </w:rPr>
        <w:t>'-י"</w:t>
      </w:r>
      <w:r w:rsidR="006B46CF" w:rsidRPr="00B42C59">
        <w:rPr>
          <w:rFonts w:ascii="David" w:hAnsi="David" w:cs="David"/>
          <w:sz w:val="24"/>
          <w:szCs w:val="24"/>
          <w:rtl/>
        </w:rPr>
        <w:t>ב</w:t>
      </w:r>
      <w:r w:rsidRPr="00B42C59">
        <w:rPr>
          <w:rFonts w:ascii="David" w:hAnsi="David" w:cs="David"/>
          <w:sz w:val="24"/>
          <w:szCs w:val="24"/>
          <w:rtl/>
        </w:rPr>
        <w:t xml:space="preserve"> המשתייכים </w:t>
      </w:r>
      <w:r w:rsidRPr="00B42C59">
        <w:rPr>
          <w:rFonts w:ascii="David" w:hAnsi="David" w:cs="David"/>
          <w:sz w:val="24"/>
          <w:szCs w:val="24"/>
          <w:u w:val="single"/>
          <w:rtl/>
        </w:rPr>
        <w:t>לאחת</w:t>
      </w:r>
      <w:r w:rsidRPr="00B42C59">
        <w:rPr>
          <w:rFonts w:ascii="David" w:hAnsi="David" w:cs="David"/>
          <w:sz w:val="24"/>
          <w:szCs w:val="24"/>
          <w:rtl/>
        </w:rPr>
        <w:t xml:space="preserve"> מהמסגרות הבאות:    </w:t>
      </w:r>
    </w:p>
    <w:p w14:paraId="0F7FFAA0" w14:textId="24351301" w:rsidR="006B46CF" w:rsidRPr="00B42C59" w:rsidRDefault="006B46CF" w:rsidP="00B42C59">
      <w:pPr>
        <w:pStyle w:val="a0"/>
        <w:numPr>
          <w:ilvl w:val="2"/>
          <w:numId w:val="24"/>
        </w:numPr>
        <w:spacing w:after="0" w:line="360" w:lineRule="auto"/>
        <w:ind w:right="992"/>
        <w:jc w:val="both"/>
        <w:rPr>
          <w:rFonts w:ascii="David" w:hAnsi="David" w:cs="David"/>
          <w:sz w:val="24"/>
          <w:szCs w:val="24"/>
        </w:rPr>
      </w:pPr>
      <w:r w:rsidRPr="00B42C59">
        <w:rPr>
          <w:rFonts w:ascii="David" w:hAnsi="David" w:cs="David"/>
          <w:sz w:val="24"/>
          <w:szCs w:val="24"/>
          <w:rtl/>
        </w:rPr>
        <w:t xml:space="preserve">תלמידי </w:t>
      </w:r>
      <w:proofErr w:type="spellStart"/>
      <w:r w:rsidRPr="00B42C59">
        <w:rPr>
          <w:rFonts w:ascii="David" w:hAnsi="David" w:cs="David"/>
          <w:sz w:val="24"/>
          <w:szCs w:val="24"/>
          <w:rtl/>
        </w:rPr>
        <w:t>עמ"ט</w:t>
      </w:r>
      <w:proofErr w:type="spellEnd"/>
      <w:r w:rsidRPr="00B42C59">
        <w:rPr>
          <w:rFonts w:ascii="David" w:hAnsi="David" w:cs="David"/>
          <w:sz w:val="24"/>
          <w:szCs w:val="24"/>
          <w:rtl/>
        </w:rPr>
        <w:t xml:space="preserve"> (עתודה מדעית טכנולוגית) בחטיבות ביניים, </w:t>
      </w:r>
      <w:proofErr w:type="spellStart"/>
      <w:r w:rsidR="00B97681" w:rsidRPr="00B42C59">
        <w:rPr>
          <w:rFonts w:ascii="David" w:hAnsi="David" w:cs="David"/>
          <w:sz w:val="24"/>
          <w:szCs w:val="24"/>
          <w:rtl/>
        </w:rPr>
        <w:t>מופ"ת</w:t>
      </w:r>
      <w:proofErr w:type="spellEnd"/>
      <w:r w:rsidR="00B97681" w:rsidRPr="00B42C59">
        <w:rPr>
          <w:rFonts w:ascii="David" w:hAnsi="David" w:cs="David"/>
          <w:sz w:val="24"/>
          <w:szCs w:val="24"/>
          <w:rtl/>
        </w:rPr>
        <w:t xml:space="preserve"> או כיתות מזינות למגמות המופיעות בסעיף </w:t>
      </w:r>
      <w:r w:rsidR="00B42C59" w:rsidRPr="00B42C59">
        <w:rPr>
          <w:rFonts w:ascii="David" w:hAnsi="David" w:cs="David" w:hint="cs"/>
          <w:sz w:val="24"/>
          <w:szCs w:val="24"/>
          <w:rtl/>
        </w:rPr>
        <w:t>4.1.2</w:t>
      </w:r>
      <w:r w:rsidR="00B97681" w:rsidRPr="00B42C59">
        <w:rPr>
          <w:rFonts w:ascii="David" w:hAnsi="David" w:cs="David"/>
          <w:sz w:val="24"/>
          <w:szCs w:val="24"/>
          <w:rtl/>
        </w:rPr>
        <w:t>.</w:t>
      </w:r>
    </w:p>
    <w:p w14:paraId="4F6BC97C" w14:textId="0A022632" w:rsidR="00881592" w:rsidRPr="00B42C59" w:rsidRDefault="00881592" w:rsidP="007C4F7F">
      <w:pPr>
        <w:numPr>
          <w:ilvl w:val="2"/>
          <w:numId w:val="24"/>
        </w:numPr>
        <w:spacing w:after="0" w:line="360" w:lineRule="auto"/>
        <w:ind w:right="992"/>
        <w:contextualSpacing/>
        <w:jc w:val="both"/>
        <w:rPr>
          <w:rFonts w:ascii="David" w:eastAsia="Times New Roman" w:hAnsi="David" w:cs="David"/>
          <w:sz w:val="24"/>
          <w:szCs w:val="24"/>
          <w:rtl/>
        </w:rPr>
      </w:pPr>
      <w:r w:rsidRPr="00B42C59">
        <w:rPr>
          <w:rFonts w:ascii="David" w:eastAsia="Times New Roman" w:hAnsi="David" w:cs="David"/>
          <w:sz w:val="24"/>
          <w:szCs w:val="24"/>
          <w:rtl/>
        </w:rPr>
        <w:t>מגמות לימוד: פיסיקה \ טכנולוגיה מוכללת \ אווירונאוטיקה \</w:t>
      </w:r>
      <w:r w:rsidR="00455D7F" w:rsidRPr="00B42C59">
        <w:rPr>
          <w:rFonts w:ascii="David" w:eastAsia="Times New Roman" w:hAnsi="David" w:cs="David"/>
          <w:sz w:val="24"/>
          <w:szCs w:val="24"/>
          <w:rtl/>
        </w:rPr>
        <w:t xml:space="preserve"> </w:t>
      </w:r>
      <w:r w:rsidRPr="00B42C59">
        <w:rPr>
          <w:rFonts w:ascii="David" w:eastAsia="Times New Roman" w:hAnsi="David" w:cs="David"/>
          <w:sz w:val="24"/>
          <w:szCs w:val="24"/>
          <w:rtl/>
        </w:rPr>
        <w:t>תעופה \ חלל \ אסטרופיזיקה \ גיאוגרפיה</w:t>
      </w:r>
      <w:r w:rsidR="00455D7F" w:rsidRPr="00B42C59">
        <w:rPr>
          <w:rFonts w:ascii="David" w:eastAsia="Times New Roman" w:hAnsi="David" w:cs="David"/>
          <w:sz w:val="24"/>
          <w:szCs w:val="24"/>
          <w:rtl/>
        </w:rPr>
        <w:t xml:space="preserve"> </w:t>
      </w:r>
      <w:r w:rsidR="0033556A" w:rsidRPr="00B42C59">
        <w:rPr>
          <w:rFonts w:ascii="David" w:eastAsia="Times New Roman" w:hAnsi="David" w:cs="David"/>
          <w:sz w:val="24"/>
          <w:szCs w:val="24"/>
          <w:rtl/>
        </w:rPr>
        <w:t>\ חשמל \ אלקטרוניקה</w:t>
      </w:r>
      <w:r w:rsidR="00455D7F" w:rsidRPr="00B42C59">
        <w:rPr>
          <w:rFonts w:ascii="David" w:eastAsia="Times New Roman" w:hAnsi="David" w:cs="David"/>
          <w:sz w:val="24"/>
          <w:szCs w:val="24"/>
          <w:rtl/>
        </w:rPr>
        <w:t xml:space="preserve"> </w:t>
      </w:r>
      <w:r w:rsidR="0033556A" w:rsidRPr="00B42C59">
        <w:rPr>
          <w:rFonts w:ascii="David" w:eastAsia="Times New Roman" w:hAnsi="David" w:cs="David"/>
          <w:sz w:val="24"/>
          <w:szCs w:val="24"/>
          <w:rtl/>
        </w:rPr>
        <w:t>\ תוכנה</w:t>
      </w:r>
      <w:r w:rsidR="00C43E1C" w:rsidRPr="00B42C59">
        <w:rPr>
          <w:rFonts w:ascii="David" w:eastAsia="Times New Roman" w:hAnsi="David" w:cs="David"/>
          <w:sz w:val="24"/>
          <w:szCs w:val="24"/>
          <w:rtl/>
        </w:rPr>
        <w:t xml:space="preserve"> </w:t>
      </w:r>
      <w:r w:rsidR="0033556A" w:rsidRPr="00B42C59">
        <w:rPr>
          <w:rFonts w:ascii="David" w:eastAsia="Times New Roman" w:hAnsi="David" w:cs="David"/>
          <w:sz w:val="24"/>
          <w:szCs w:val="24"/>
          <w:rtl/>
        </w:rPr>
        <w:t>\</w:t>
      </w:r>
      <w:r w:rsidR="00455D7F" w:rsidRPr="00B42C59">
        <w:rPr>
          <w:rFonts w:ascii="David" w:eastAsia="Times New Roman" w:hAnsi="David" w:cs="David"/>
          <w:sz w:val="24"/>
          <w:szCs w:val="24"/>
          <w:rtl/>
        </w:rPr>
        <w:t xml:space="preserve"> </w:t>
      </w:r>
      <w:r w:rsidR="00C43E1C" w:rsidRPr="00B42C59">
        <w:rPr>
          <w:rFonts w:ascii="David" w:eastAsia="Times New Roman" w:hAnsi="David" w:cs="David"/>
          <w:sz w:val="24"/>
          <w:szCs w:val="24"/>
          <w:rtl/>
        </w:rPr>
        <w:t>סייבר</w:t>
      </w:r>
      <w:r w:rsidR="00455D7F" w:rsidRPr="00B42C59">
        <w:rPr>
          <w:rFonts w:ascii="David" w:eastAsia="Times New Roman" w:hAnsi="David" w:cs="David"/>
          <w:sz w:val="24"/>
          <w:szCs w:val="24"/>
          <w:rtl/>
        </w:rPr>
        <w:t xml:space="preserve"> </w:t>
      </w:r>
      <w:r w:rsidR="00C43E1C" w:rsidRPr="00B42C59">
        <w:rPr>
          <w:rFonts w:ascii="David" w:eastAsia="Times New Roman" w:hAnsi="David" w:cs="David"/>
          <w:sz w:val="24"/>
          <w:szCs w:val="24"/>
          <w:rtl/>
        </w:rPr>
        <w:t xml:space="preserve">\ </w:t>
      </w:r>
      <w:r w:rsidR="0033556A" w:rsidRPr="00B42C59">
        <w:rPr>
          <w:rFonts w:ascii="David" w:eastAsia="Times New Roman" w:hAnsi="David" w:cs="David"/>
          <w:sz w:val="24"/>
          <w:szCs w:val="24"/>
          <w:rtl/>
        </w:rPr>
        <w:t>מערכות ייצור ממוחשבות</w:t>
      </w:r>
      <w:r w:rsidRPr="00B42C59">
        <w:rPr>
          <w:rFonts w:ascii="David" w:eastAsia="Times New Roman" w:hAnsi="David" w:cs="David"/>
          <w:sz w:val="24"/>
          <w:szCs w:val="24"/>
          <w:rtl/>
        </w:rPr>
        <w:t xml:space="preserve"> (על כלל תחומי ההתמחות במגמה זו).    </w:t>
      </w:r>
    </w:p>
    <w:p w14:paraId="751D7010" w14:textId="77777777" w:rsidR="00881592" w:rsidRPr="00B42C59" w:rsidRDefault="00881592" w:rsidP="007C4F7F">
      <w:pPr>
        <w:numPr>
          <w:ilvl w:val="2"/>
          <w:numId w:val="24"/>
        </w:numPr>
        <w:spacing w:after="0" w:line="360" w:lineRule="auto"/>
        <w:ind w:right="992"/>
        <w:contextualSpacing/>
        <w:jc w:val="both"/>
        <w:rPr>
          <w:rFonts w:ascii="David" w:eastAsia="Times New Roman" w:hAnsi="David" w:cs="David"/>
          <w:sz w:val="24"/>
          <w:szCs w:val="24"/>
        </w:rPr>
      </w:pPr>
      <w:r w:rsidRPr="00B42C59">
        <w:rPr>
          <w:rFonts w:ascii="David" w:eastAsia="Times New Roman" w:hAnsi="David" w:cs="David"/>
          <w:sz w:val="24"/>
          <w:szCs w:val="24"/>
          <w:rtl/>
        </w:rPr>
        <w:t>תכניות חינוכיות ייחודיות בתחומי חלל, מדע, טכנולוגיה, הנדסה, מחשוב, סייבר, תקשורת.</w:t>
      </w:r>
    </w:p>
    <w:p w14:paraId="056103BC" w14:textId="17025DF6" w:rsidR="00881592" w:rsidRPr="00B42C59" w:rsidRDefault="00881592" w:rsidP="007C4F7F">
      <w:pPr>
        <w:numPr>
          <w:ilvl w:val="2"/>
          <w:numId w:val="24"/>
        </w:numPr>
        <w:spacing w:after="0" w:line="360" w:lineRule="auto"/>
        <w:ind w:right="992"/>
        <w:contextualSpacing/>
        <w:jc w:val="both"/>
        <w:rPr>
          <w:rFonts w:ascii="David" w:eastAsia="Times New Roman" w:hAnsi="David" w:cs="David"/>
          <w:sz w:val="24"/>
          <w:szCs w:val="24"/>
        </w:rPr>
      </w:pPr>
      <w:r w:rsidRPr="00B42C59">
        <w:rPr>
          <w:rFonts w:ascii="David" w:eastAsia="Times New Roman" w:hAnsi="David" w:cs="David"/>
          <w:sz w:val="24"/>
          <w:szCs w:val="24"/>
          <w:rtl/>
        </w:rPr>
        <w:t xml:space="preserve">במקרים חריגים, </w:t>
      </w:r>
      <w:r w:rsidR="00481A9C" w:rsidRPr="00B42C59">
        <w:rPr>
          <w:rFonts w:ascii="David" w:eastAsia="Times New Roman" w:hAnsi="David" w:cs="David"/>
          <w:sz w:val="24"/>
          <w:szCs w:val="24"/>
          <w:rtl/>
        </w:rPr>
        <w:t>יוכל המשרד</w:t>
      </w:r>
      <w:r w:rsidRPr="00B42C59">
        <w:rPr>
          <w:rFonts w:ascii="David" w:eastAsia="Times New Roman" w:hAnsi="David" w:cs="David"/>
          <w:sz w:val="24"/>
          <w:szCs w:val="24"/>
          <w:rtl/>
        </w:rPr>
        <w:t xml:space="preserve"> לשקול שילוב של קבוצות ייחודיות נוספות.  </w:t>
      </w:r>
    </w:p>
    <w:p w14:paraId="29A5FA30" w14:textId="085F215E" w:rsidR="000D1D55" w:rsidRPr="00B42C59" w:rsidRDefault="000D1D55" w:rsidP="007C4F7F">
      <w:pPr>
        <w:pStyle w:val="a0"/>
        <w:numPr>
          <w:ilvl w:val="1"/>
          <w:numId w:val="24"/>
        </w:numPr>
        <w:spacing w:after="0" w:line="360" w:lineRule="auto"/>
        <w:ind w:right="992"/>
        <w:jc w:val="both"/>
        <w:rPr>
          <w:rFonts w:ascii="David" w:hAnsi="David" w:cs="David"/>
          <w:b/>
          <w:bCs/>
          <w:sz w:val="24"/>
          <w:szCs w:val="24"/>
        </w:rPr>
      </w:pPr>
      <w:r w:rsidRPr="00B42C59">
        <w:rPr>
          <w:rFonts w:ascii="David" w:hAnsi="David" w:cs="David"/>
          <w:sz w:val="24"/>
          <w:szCs w:val="24"/>
          <w:rtl/>
        </w:rPr>
        <w:t xml:space="preserve">מספר הקבוצות בפרויקט – במסגרת קול קורא זה, ניתן להגיש הצעות לביצוע פרויקט חד קבוצתי בלבד  - מוסד יחיד שבו תשתתף קבוצת מחקר אחת. </w:t>
      </w:r>
      <w:r w:rsidRPr="00B42C59">
        <w:rPr>
          <w:rFonts w:ascii="David" w:hAnsi="David" w:cs="David"/>
          <w:sz w:val="24"/>
          <w:szCs w:val="24"/>
          <w:rtl/>
          <w:lang w:bidi="ar-SA"/>
        </w:rPr>
        <w:t xml:space="preserve"> </w:t>
      </w:r>
    </w:p>
    <w:p w14:paraId="75D908C1" w14:textId="2316B1CD" w:rsidR="00881592" w:rsidRPr="00B42C59" w:rsidRDefault="00881592" w:rsidP="007C4F7F">
      <w:pPr>
        <w:pStyle w:val="a0"/>
        <w:numPr>
          <w:ilvl w:val="1"/>
          <w:numId w:val="24"/>
        </w:numPr>
        <w:spacing w:after="0" w:line="360" w:lineRule="auto"/>
        <w:ind w:right="992"/>
        <w:jc w:val="both"/>
        <w:rPr>
          <w:rFonts w:ascii="David" w:hAnsi="David" w:cs="David"/>
          <w:sz w:val="24"/>
          <w:szCs w:val="24"/>
        </w:rPr>
      </w:pPr>
      <w:r w:rsidRPr="00B42C59">
        <w:rPr>
          <w:rFonts w:ascii="David" w:hAnsi="David" w:cs="David"/>
          <w:sz w:val="24"/>
          <w:szCs w:val="24"/>
          <w:rtl/>
        </w:rPr>
        <w:t>מספר התלמידים המשתתפים בכל קבוצה לא יפחת מ-</w:t>
      </w:r>
      <w:r w:rsidR="00963686" w:rsidRPr="00B42C59">
        <w:rPr>
          <w:rFonts w:ascii="David" w:hAnsi="David" w:cs="David"/>
          <w:sz w:val="24"/>
          <w:szCs w:val="24"/>
          <w:rtl/>
        </w:rPr>
        <w:t>18</w:t>
      </w:r>
      <w:r w:rsidRPr="00B42C59">
        <w:rPr>
          <w:rFonts w:ascii="David" w:hAnsi="David" w:cs="David"/>
          <w:sz w:val="24"/>
          <w:szCs w:val="24"/>
          <w:rtl/>
        </w:rPr>
        <w:t xml:space="preserve"> ולא יעלה על </w:t>
      </w:r>
      <w:r w:rsidR="00395F99" w:rsidRPr="00B42C59">
        <w:rPr>
          <w:rFonts w:ascii="David" w:hAnsi="David" w:cs="David"/>
          <w:sz w:val="24"/>
          <w:szCs w:val="24"/>
          <w:rtl/>
        </w:rPr>
        <w:t>40</w:t>
      </w:r>
      <w:r w:rsidR="001714FA" w:rsidRPr="00B42C59">
        <w:rPr>
          <w:rFonts w:ascii="David" w:hAnsi="David" w:cs="David"/>
          <w:sz w:val="24"/>
          <w:szCs w:val="24"/>
          <w:rtl/>
        </w:rPr>
        <w:t>, במסגרת הצעת המוסד יצוין מספר התלמידים שישתתפו בקבוצה.</w:t>
      </w:r>
    </w:p>
    <w:p w14:paraId="2231BC91" w14:textId="1F2455A5" w:rsidR="00881592" w:rsidRPr="00B42C59" w:rsidRDefault="00881592" w:rsidP="007C4F7F">
      <w:pPr>
        <w:pStyle w:val="a0"/>
        <w:numPr>
          <w:ilvl w:val="1"/>
          <w:numId w:val="24"/>
        </w:numPr>
        <w:spacing w:after="0" w:line="360" w:lineRule="auto"/>
        <w:ind w:right="992"/>
        <w:jc w:val="both"/>
        <w:rPr>
          <w:rFonts w:ascii="David" w:hAnsi="David" w:cs="David"/>
          <w:sz w:val="24"/>
          <w:szCs w:val="24"/>
          <w:rtl/>
        </w:rPr>
      </w:pPr>
      <w:r w:rsidRPr="00B42C59">
        <w:rPr>
          <w:rFonts w:ascii="David" w:hAnsi="David" w:cs="David"/>
          <w:sz w:val="24"/>
          <w:szCs w:val="24"/>
          <w:rtl/>
        </w:rPr>
        <w:t xml:space="preserve">המשרד מודע </w:t>
      </w:r>
      <w:r w:rsidR="00A4501A" w:rsidRPr="00B42C59">
        <w:rPr>
          <w:rFonts w:ascii="David" w:hAnsi="David" w:cs="David"/>
          <w:sz w:val="24"/>
          <w:szCs w:val="24"/>
          <w:rtl/>
        </w:rPr>
        <w:t>לכך ש</w:t>
      </w:r>
      <w:r w:rsidRPr="00B42C59">
        <w:rPr>
          <w:rFonts w:ascii="David" w:hAnsi="David" w:cs="David"/>
          <w:sz w:val="24"/>
          <w:szCs w:val="24"/>
          <w:rtl/>
        </w:rPr>
        <w:t>מספר התלמידים עלול להשתנות במהלך הפרויקט, אך על המוסדות שיזכו למימון הפרויקט להקפיד כי לכל אורך הפרויקט מספר התלמידים בקבוצה לא יפחת מ-80% ממספר התלמידים המוצהר בהצעה המקורית.</w:t>
      </w:r>
    </w:p>
    <w:p w14:paraId="691BC23E" w14:textId="70CF1E8F" w:rsidR="00881592" w:rsidRPr="00B42C59" w:rsidRDefault="00881592" w:rsidP="007C4F7F">
      <w:pPr>
        <w:pStyle w:val="a0"/>
        <w:numPr>
          <w:ilvl w:val="1"/>
          <w:numId w:val="24"/>
        </w:numPr>
        <w:spacing w:after="0" w:line="360" w:lineRule="auto"/>
        <w:ind w:right="992"/>
        <w:jc w:val="both"/>
        <w:rPr>
          <w:rFonts w:ascii="David" w:hAnsi="David" w:cs="David"/>
          <w:sz w:val="24"/>
          <w:szCs w:val="24"/>
        </w:rPr>
      </w:pPr>
      <w:r w:rsidRPr="00B42C59">
        <w:rPr>
          <w:rFonts w:ascii="David" w:hAnsi="David" w:cs="David"/>
          <w:sz w:val="24"/>
          <w:szCs w:val="24"/>
          <w:rtl/>
        </w:rPr>
        <w:t>עם תחילת הפעלת הפרויקט וגיוס קבוצות התלמידים ימסור המוסד הזוכה למשרד רשימה שמית של התלמידים המשתתפים בכל קבוצה. לכל הפחות 70% מהתלמידים המופיעים ברשימה זו יישארו בפרויקט עד תומו</w:t>
      </w:r>
      <w:r w:rsidR="00395F99" w:rsidRPr="00B42C59">
        <w:rPr>
          <w:rFonts w:ascii="David" w:hAnsi="David" w:cs="David"/>
          <w:sz w:val="24"/>
          <w:szCs w:val="24"/>
          <w:rtl/>
        </w:rPr>
        <w:t xml:space="preserve">. </w:t>
      </w:r>
      <w:r w:rsidRPr="00B42C59">
        <w:rPr>
          <w:rFonts w:ascii="David" w:hAnsi="David" w:cs="David"/>
          <w:sz w:val="24"/>
          <w:szCs w:val="24"/>
          <w:rtl/>
        </w:rPr>
        <w:t>מציע שלא יעמוד בדרישה זו – רשאי המשרד לבטל את ההתקשרות עמו ולמציע לא תהיה כל טענה בעניין. המשרד שומר לעצמו את הזכות, מטעמים חריגים, לאשר את המשך הפרויקט אם לכל הפחות 60% מהתלמידים שברשימה נשארו בפרויקט.</w:t>
      </w:r>
    </w:p>
    <w:p w14:paraId="4D131728" w14:textId="508A52B6" w:rsidR="00330ABF" w:rsidRPr="00B42C59" w:rsidRDefault="00881592" w:rsidP="007C4F7F">
      <w:pPr>
        <w:pStyle w:val="a0"/>
        <w:numPr>
          <w:ilvl w:val="1"/>
          <w:numId w:val="24"/>
        </w:numPr>
        <w:spacing w:after="0" w:line="360" w:lineRule="auto"/>
        <w:ind w:right="992"/>
        <w:jc w:val="both"/>
        <w:rPr>
          <w:rFonts w:ascii="David" w:hAnsi="David" w:cs="David"/>
          <w:sz w:val="24"/>
          <w:szCs w:val="24"/>
        </w:rPr>
      </w:pPr>
      <w:r w:rsidRPr="00B42C59">
        <w:rPr>
          <w:rFonts w:ascii="David" w:hAnsi="David" w:cs="David"/>
          <w:sz w:val="24"/>
          <w:szCs w:val="24"/>
          <w:rtl/>
        </w:rPr>
        <w:t xml:space="preserve">הפרויקט המוצע לא משתייך לפעילות קבועה המתבצעת על ידי המציע, אלא מדובר בפרויקט חדש אשר גובש כמענה לקול קורא זה. </w:t>
      </w:r>
      <w:r w:rsidR="002F760E" w:rsidRPr="00B42C59">
        <w:rPr>
          <w:rFonts w:ascii="David" w:hAnsi="David" w:cs="David"/>
          <w:sz w:val="24"/>
          <w:szCs w:val="24"/>
          <w:rtl/>
        </w:rPr>
        <w:t xml:space="preserve"> </w:t>
      </w:r>
    </w:p>
    <w:p w14:paraId="6CCA30B6" w14:textId="4798AC18" w:rsidR="000D1D55" w:rsidRPr="00B42C59" w:rsidRDefault="000D1D55" w:rsidP="006B1D84">
      <w:pPr>
        <w:pStyle w:val="a0"/>
        <w:numPr>
          <w:ilvl w:val="0"/>
          <w:numId w:val="13"/>
        </w:numPr>
        <w:shd w:val="clear" w:color="auto" w:fill="FFFFFF"/>
        <w:spacing w:before="120" w:after="120" w:line="360" w:lineRule="auto"/>
        <w:jc w:val="both"/>
        <w:outlineLvl w:val="2"/>
        <w:rPr>
          <w:rFonts w:ascii="David" w:hAnsi="David" w:cs="David"/>
          <w:b/>
          <w:bCs/>
          <w:sz w:val="24"/>
          <w:szCs w:val="24"/>
          <w:u w:val="single"/>
        </w:rPr>
      </w:pPr>
      <w:r w:rsidRPr="00B42C59">
        <w:rPr>
          <w:rFonts w:ascii="David" w:hAnsi="David" w:cs="David"/>
          <w:b/>
          <w:bCs/>
          <w:sz w:val="24"/>
          <w:szCs w:val="24"/>
          <w:u w:val="single"/>
          <w:rtl/>
        </w:rPr>
        <w:t xml:space="preserve">תקופת הפרויקט: </w:t>
      </w:r>
    </w:p>
    <w:p w14:paraId="23BBA9BC" w14:textId="77777777" w:rsidR="000D1D55" w:rsidRPr="00B42C59" w:rsidRDefault="000D1D55" w:rsidP="00E06213">
      <w:pPr>
        <w:shd w:val="clear" w:color="auto" w:fill="FFFFFF"/>
        <w:spacing w:before="120" w:after="120" w:line="360" w:lineRule="auto"/>
        <w:jc w:val="both"/>
        <w:rPr>
          <w:rFonts w:ascii="David" w:eastAsia="Times New Roman" w:hAnsi="David" w:cs="David"/>
          <w:sz w:val="24"/>
          <w:szCs w:val="24"/>
          <w:rtl/>
        </w:rPr>
      </w:pPr>
      <w:r w:rsidRPr="00B42C59">
        <w:rPr>
          <w:rFonts w:ascii="David" w:eastAsia="Times New Roman" w:hAnsi="David" w:cs="David"/>
          <w:sz w:val="24"/>
          <w:szCs w:val="24"/>
          <w:rtl/>
        </w:rPr>
        <w:t>במסגרת הצעתו יגדיר הספק את תקופת הפעילות בפרויקט, ע"פ ההגדרות להלן:</w:t>
      </w:r>
    </w:p>
    <w:p w14:paraId="716B4F43" w14:textId="781E3238" w:rsidR="000D1D55" w:rsidRPr="00B42C59" w:rsidRDefault="000D1D55" w:rsidP="007C4F7F">
      <w:pPr>
        <w:pStyle w:val="a0"/>
        <w:numPr>
          <w:ilvl w:val="1"/>
          <w:numId w:val="13"/>
        </w:numPr>
        <w:shd w:val="clear" w:color="auto" w:fill="FFFFFF"/>
        <w:spacing w:before="120" w:after="120" w:line="360" w:lineRule="auto"/>
        <w:jc w:val="both"/>
        <w:rPr>
          <w:rFonts w:ascii="David" w:hAnsi="David" w:cs="David"/>
          <w:sz w:val="24"/>
          <w:szCs w:val="24"/>
          <w:rtl/>
        </w:rPr>
      </w:pPr>
      <w:r w:rsidRPr="00B42C59">
        <w:rPr>
          <w:rFonts w:ascii="David" w:hAnsi="David" w:cs="David"/>
          <w:sz w:val="24"/>
          <w:szCs w:val="24"/>
          <w:rtl/>
        </w:rPr>
        <w:lastRenderedPageBreak/>
        <w:t xml:space="preserve">תקופת הפעילות בפרויקט תחל לכל המאוחר ב30.12.2021 ותימשך בין 10-24 חודשים. פרויקט המתוכנן מראש להימשך פחות מ-10 חודשים או יותר מ-24 חודשים </w:t>
      </w:r>
      <w:r w:rsidRPr="00B42C59">
        <w:rPr>
          <w:rFonts w:ascii="David" w:hAnsi="David" w:cs="David"/>
          <w:b/>
          <w:bCs/>
          <w:sz w:val="24"/>
          <w:szCs w:val="24"/>
          <w:rtl/>
        </w:rPr>
        <w:t>ייפסל על הסף.</w:t>
      </w:r>
      <w:r w:rsidRPr="00B42C59">
        <w:rPr>
          <w:rFonts w:ascii="David" w:hAnsi="David" w:cs="David"/>
          <w:sz w:val="24"/>
          <w:szCs w:val="24"/>
          <w:rtl/>
        </w:rPr>
        <w:t xml:space="preserve">   </w:t>
      </w:r>
    </w:p>
    <w:p w14:paraId="3CCC9F7F" w14:textId="77777777" w:rsidR="000D1D55" w:rsidRPr="00B42C59" w:rsidRDefault="000D1D55" w:rsidP="007C4F7F">
      <w:pPr>
        <w:numPr>
          <w:ilvl w:val="1"/>
          <w:numId w:val="13"/>
        </w:numPr>
        <w:shd w:val="clear" w:color="auto" w:fill="FFFFFF"/>
        <w:spacing w:before="120" w:after="120" w:line="360" w:lineRule="auto"/>
        <w:jc w:val="both"/>
        <w:rPr>
          <w:rFonts w:ascii="David" w:eastAsia="Times New Roman" w:hAnsi="David" w:cs="David"/>
          <w:sz w:val="24"/>
          <w:szCs w:val="24"/>
          <w:rtl/>
        </w:rPr>
      </w:pPr>
      <w:r w:rsidRPr="00B42C59">
        <w:rPr>
          <w:rFonts w:ascii="David" w:eastAsia="Times New Roman" w:hAnsi="David" w:cs="David"/>
          <w:sz w:val="24"/>
          <w:szCs w:val="24"/>
          <w:rtl/>
        </w:rPr>
        <w:t xml:space="preserve">במסגרת הפרויקט יתקיימו 12 שעות חודשיות בממוצע, בחלוקה שווה לכל שבוע פעילות - כ-3 שעות לימוד שבועיות בממוצע. בכל מקרה חודש פעילות לא יפחת מ – 7 שעות לימוד. </w:t>
      </w:r>
    </w:p>
    <w:p w14:paraId="110FA32E" w14:textId="2409FA15" w:rsidR="000D1D55" w:rsidRPr="00B42C59" w:rsidRDefault="000D1D55" w:rsidP="007C4F7F">
      <w:pPr>
        <w:numPr>
          <w:ilvl w:val="1"/>
          <w:numId w:val="13"/>
        </w:numPr>
        <w:shd w:val="clear" w:color="auto" w:fill="FFFFFF"/>
        <w:spacing w:before="120" w:after="120" w:line="360" w:lineRule="auto"/>
        <w:jc w:val="both"/>
        <w:rPr>
          <w:rFonts w:ascii="David" w:eastAsia="Times New Roman" w:hAnsi="David" w:cs="David"/>
          <w:b/>
          <w:bCs/>
          <w:sz w:val="24"/>
          <w:szCs w:val="24"/>
          <w:rtl/>
        </w:rPr>
      </w:pPr>
      <w:r w:rsidRPr="00B42C59">
        <w:rPr>
          <w:rFonts w:ascii="David" w:eastAsia="Times New Roman" w:hAnsi="David" w:cs="David"/>
          <w:sz w:val="24"/>
          <w:szCs w:val="24"/>
          <w:rtl/>
        </w:rPr>
        <w:t xml:space="preserve">הפעילות המוצעת תתקיים בקביעות מתחילת הפרויקט ועד סופו ותכלול באופן רגיל מפגש שבועי אחד לכל הפחות, אשר יכללו הוראה פרונטאלית וזמן מעבדה \ פיתוח. </w:t>
      </w:r>
      <w:r w:rsidRPr="00B42C59">
        <w:rPr>
          <w:rFonts w:ascii="David" w:eastAsia="Times New Roman" w:hAnsi="David" w:cs="David"/>
          <w:b/>
          <w:bCs/>
          <w:sz w:val="24"/>
          <w:szCs w:val="24"/>
          <w:rtl/>
        </w:rPr>
        <w:t xml:space="preserve">מפגשים מקוונים לא יעלו על 20% משעות ההוראה הפרונטאליות, ובתנאי שהמציע ציין מראש במסגרת הצעתו שיתקיימו. במידה וידרשו שינויים בשל אילוצי הנחיות משרד הבריאות/ פיקוד העורף במהלך תקופת הפרויקט, על הספק להודיע בכתב למשרד </w:t>
      </w:r>
      <w:r w:rsidR="00380517" w:rsidRPr="00B42C59">
        <w:rPr>
          <w:rFonts w:ascii="David" w:eastAsia="Times New Roman" w:hAnsi="David" w:cs="David"/>
          <w:b/>
          <w:bCs/>
          <w:sz w:val="24"/>
          <w:szCs w:val="24"/>
          <w:rtl/>
        </w:rPr>
        <w:t xml:space="preserve">ב </w:t>
      </w:r>
      <w:r w:rsidRPr="00B42C59">
        <w:rPr>
          <w:rFonts w:ascii="David" w:eastAsia="Times New Roman" w:hAnsi="David" w:cs="David"/>
          <w:b/>
          <w:bCs/>
          <w:sz w:val="24"/>
          <w:szCs w:val="24"/>
          <w:rtl/>
        </w:rPr>
        <w:t>טרם תחילת הפעילות על השינויים המתבקשים ולקבל את אישורו בכתב</w:t>
      </w:r>
      <w:r w:rsidR="00380517" w:rsidRPr="00B42C59">
        <w:rPr>
          <w:rFonts w:ascii="David" w:eastAsia="Times New Roman" w:hAnsi="David" w:cs="David"/>
          <w:b/>
          <w:bCs/>
          <w:sz w:val="24"/>
          <w:szCs w:val="24"/>
          <w:rtl/>
        </w:rPr>
        <w:t>.</w:t>
      </w:r>
    </w:p>
    <w:p w14:paraId="40C0E13C" w14:textId="77777777" w:rsidR="00FF1B5C" w:rsidRPr="00B42C59" w:rsidRDefault="000D1D55" w:rsidP="007C4F7F">
      <w:pPr>
        <w:numPr>
          <w:ilvl w:val="1"/>
          <w:numId w:val="13"/>
        </w:numPr>
        <w:shd w:val="clear" w:color="auto" w:fill="FFFFFF"/>
        <w:spacing w:before="120" w:after="120" w:line="360" w:lineRule="auto"/>
        <w:jc w:val="both"/>
        <w:rPr>
          <w:rFonts w:ascii="David" w:eastAsia="Times New Roman" w:hAnsi="David" w:cs="David"/>
          <w:sz w:val="24"/>
          <w:szCs w:val="24"/>
        </w:rPr>
      </w:pPr>
      <w:r w:rsidRPr="00B42C59">
        <w:rPr>
          <w:rFonts w:ascii="David" w:eastAsia="Times New Roman" w:hAnsi="David" w:cs="David"/>
          <w:sz w:val="24"/>
          <w:szCs w:val="24"/>
          <w:rtl/>
        </w:rPr>
        <w:t>ניתן להציע בתוכנית העבודה הפוגה בפעילות במהלך חודשים יולי - אוגוסט, ובמקרה כזה חודשים אלו לא ייספרו לעניין חישוב התמורה. יובהר כי המימון יינתן אך ורק עבור חודשים בהם התקיימה פעילות בפועל.</w:t>
      </w:r>
    </w:p>
    <w:p w14:paraId="7BDED662" w14:textId="6AC0CE52" w:rsidR="00381B0C" w:rsidRPr="00B42C59" w:rsidRDefault="000D1D55" w:rsidP="007C4F7F">
      <w:pPr>
        <w:numPr>
          <w:ilvl w:val="1"/>
          <w:numId w:val="13"/>
        </w:numPr>
        <w:shd w:val="clear" w:color="auto" w:fill="FFFFFF"/>
        <w:spacing w:before="120" w:after="120" w:line="360" w:lineRule="auto"/>
        <w:jc w:val="both"/>
        <w:rPr>
          <w:rFonts w:ascii="David" w:eastAsia="Times New Roman" w:hAnsi="David" w:cs="David"/>
          <w:sz w:val="24"/>
          <w:szCs w:val="24"/>
        </w:rPr>
      </w:pPr>
      <w:r w:rsidRPr="00B42C59">
        <w:rPr>
          <w:rFonts w:ascii="David" w:eastAsia="Times New Roman" w:hAnsi="David" w:cs="David"/>
          <w:sz w:val="24"/>
          <w:szCs w:val="24"/>
          <w:rtl/>
        </w:rPr>
        <w:t xml:space="preserve">הפעילות תימשך לכל הפחות 10 חודשים ולכל היותר 24 חודשים ("חודש" לעניין קול קורא זה הינו חודש </w:t>
      </w:r>
      <w:proofErr w:type="spellStart"/>
      <w:r w:rsidRPr="00B42C59">
        <w:rPr>
          <w:rFonts w:ascii="David" w:eastAsia="Times New Roman" w:hAnsi="David" w:cs="David"/>
          <w:sz w:val="24"/>
          <w:szCs w:val="24"/>
          <w:rtl/>
        </w:rPr>
        <w:t>קלנדרי</w:t>
      </w:r>
      <w:proofErr w:type="spellEnd"/>
      <w:r w:rsidRPr="00B42C59">
        <w:rPr>
          <w:rFonts w:ascii="David" w:eastAsia="Times New Roman" w:hAnsi="David" w:cs="David"/>
          <w:sz w:val="24"/>
          <w:szCs w:val="24"/>
          <w:rtl/>
        </w:rPr>
        <w:t xml:space="preserve"> בלוח השנה הגרגוריאני, כאשר מספר החודשים בתקופת הפעילות הם החודשים בהם תתקיים פעילות </w:t>
      </w:r>
      <w:r w:rsidRPr="00B42C59">
        <w:rPr>
          <w:rFonts w:ascii="David" w:eastAsia="Times New Roman" w:hAnsi="David" w:cs="David"/>
          <w:b/>
          <w:bCs/>
          <w:sz w:val="24"/>
          <w:szCs w:val="24"/>
          <w:u w:val="single"/>
          <w:rtl/>
        </w:rPr>
        <w:t>בפועל</w:t>
      </w:r>
      <w:r w:rsidRPr="00B42C59">
        <w:rPr>
          <w:rFonts w:ascii="David" w:eastAsia="Times New Roman" w:hAnsi="David" w:cs="David"/>
          <w:sz w:val="24"/>
          <w:szCs w:val="24"/>
          <w:rtl/>
        </w:rPr>
        <w:t xml:space="preserve"> – </w:t>
      </w:r>
      <w:r w:rsidRPr="00B42C59">
        <w:rPr>
          <w:rFonts w:ascii="David" w:eastAsia="Times New Roman" w:hAnsi="David" w:cs="David"/>
          <w:i/>
          <w:iCs/>
          <w:sz w:val="24"/>
          <w:szCs w:val="24"/>
          <w:rtl/>
        </w:rPr>
        <w:t>מבלי להביא בחשבון הפסקה בחודשי הקיץ ו /או חופשות אחרות, ככל שתהיינה</w:t>
      </w:r>
      <w:r w:rsidRPr="00B42C59">
        <w:rPr>
          <w:rFonts w:ascii="David" w:eastAsia="Times New Roman" w:hAnsi="David" w:cs="David"/>
          <w:sz w:val="24"/>
          <w:szCs w:val="24"/>
          <w:rtl/>
        </w:rPr>
        <w:t>).</w:t>
      </w:r>
      <w:r w:rsidRPr="00B42C59">
        <w:rPr>
          <w:rFonts w:ascii="David" w:eastAsia="Times New Roman" w:hAnsi="David" w:cs="David"/>
          <w:b/>
          <w:bCs/>
          <w:sz w:val="24"/>
          <w:szCs w:val="24"/>
          <w:rtl/>
        </w:rPr>
        <w:t xml:space="preserve"> </w:t>
      </w:r>
    </w:p>
    <w:p w14:paraId="6993E549" w14:textId="19E411F9" w:rsidR="00D51F16" w:rsidRPr="007868E0" w:rsidRDefault="00381B0C" w:rsidP="007868E0">
      <w:pPr>
        <w:numPr>
          <w:ilvl w:val="1"/>
          <w:numId w:val="13"/>
        </w:numPr>
        <w:shd w:val="clear" w:color="auto" w:fill="FFFFFF"/>
        <w:spacing w:before="120" w:after="120" w:line="360" w:lineRule="auto"/>
        <w:jc w:val="both"/>
        <w:rPr>
          <w:rFonts w:ascii="David" w:hAnsi="David" w:cs="David"/>
          <w:sz w:val="24"/>
          <w:szCs w:val="24"/>
          <w:lang w:bidi="ar-SA"/>
        </w:rPr>
      </w:pPr>
      <w:bookmarkStart w:id="4" w:name="_Ref474413635"/>
      <w:r w:rsidRPr="00B42C59">
        <w:rPr>
          <w:rFonts w:ascii="David" w:hAnsi="David" w:cs="David"/>
          <w:b/>
          <w:bCs/>
          <w:sz w:val="24"/>
          <w:szCs w:val="24"/>
          <w:rtl/>
        </w:rPr>
        <w:t>המשרד יהא רשאי</w:t>
      </w:r>
      <w:r w:rsidRPr="00B42C59">
        <w:rPr>
          <w:rFonts w:ascii="David" w:hAnsi="David" w:cs="David"/>
          <w:b/>
          <w:bCs/>
          <w:sz w:val="24"/>
          <w:szCs w:val="24"/>
          <w:rtl/>
          <w:lang w:bidi="ar-SA"/>
        </w:rPr>
        <w:t xml:space="preserve">, </w:t>
      </w:r>
      <w:r w:rsidRPr="00B42C59">
        <w:rPr>
          <w:rFonts w:ascii="David" w:hAnsi="David" w:cs="David"/>
          <w:b/>
          <w:bCs/>
          <w:sz w:val="24"/>
          <w:szCs w:val="24"/>
          <w:rtl/>
        </w:rPr>
        <w:t>בתקופת ההתקשרות ועד שנה לאחריה</w:t>
      </w:r>
      <w:r w:rsidRPr="00B42C59">
        <w:rPr>
          <w:rFonts w:ascii="David" w:hAnsi="David" w:cs="David"/>
          <w:b/>
          <w:bCs/>
          <w:sz w:val="24"/>
          <w:szCs w:val="24"/>
          <w:rtl/>
          <w:lang w:bidi="ar-SA"/>
        </w:rPr>
        <w:t xml:space="preserve">, </w:t>
      </w:r>
      <w:r w:rsidRPr="00B42C59">
        <w:rPr>
          <w:rFonts w:ascii="David" w:hAnsi="David" w:cs="David"/>
          <w:b/>
          <w:bCs/>
          <w:sz w:val="24"/>
          <w:szCs w:val="24"/>
          <w:rtl/>
        </w:rPr>
        <w:t>לדרוש מ</w:t>
      </w:r>
      <w:bookmarkEnd w:id="4"/>
      <w:r w:rsidRPr="00B42C59">
        <w:rPr>
          <w:rFonts w:ascii="David" w:hAnsi="David" w:cs="David"/>
          <w:b/>
          <w:bCs/>
          <w:sz w:val="24"/>
          <w:szCs w:val="24"/>
          <w:rtl/>
        </w:rPr>
        <w:t xml:space="preserve">הזוכים להציג את הפרויקט </w:t>
      </w:r>
      <w:r w:rsidRPr="00B42C59">
        <w:rPr>
          <w:rFonts w:ascii="David" w:hAnsi="David" w:cs="David"/>
          <w:sz w:val="24"/>
          <w:szCs w:val="24"/>
          <w:rtl/>
        </w:rPr>
        <w:t>במסגרת כנס או אירוע ייעודי</w:t>
      </w:r>
      <w:r w:rsidRPr="00B42C59">
        <w:rPr>
          <w:rFonts w:ascii="David" w:hAnsi="David" w:cs="David"/>
          <w:sz w:val="24"/>
          <w:szCs w:val="24"/>
          <w:rtl/>
          <w:lang w:bidi="ar-SA"/>
        </w:rPr>
        <w:t xml:space="preserve">.   </w:t>
      </w:r>
      <w:r w:rsidRPr="00B42C59">
        <w:rPr>
          <w:rFonts w:ascii="David" w:hAnsi="David" w:cs="David"/>
          <w:sz w:val="24"/>
          <w:szCs w:val="24"/>
          <w:rtl/>
        </w:rPr>
        <w:t>המשרד הוא זה שיקבע מי מבין הפרויקטים שבוצעו ייבחר להציג באירוע כזה</w:t>
      </w:r>
      <w:r w:rsidRPr="00B42C59">
        <w:rPr>
          <w:rFonts w:ascii="David" w:hAnsi="David" w:cs="David"/>
          <w:sz w:val="24"/>
          <w:szCs w:val="24"/>
          <w:rtl/>
          <w:lang w:bidi="ar-SA"/>
        </w:rPr>
        <w:t xml:space="preserve">, </w:t>
      </w:r>
      <w:r w:rsidRPr="00B42C59">
        <w:rPr>
          <w:rFonts w:ascii="David" w:hAnsi="David" w:cs="David"/>
          <w:sz w:val="24"/>
          <w:szCs w:val="24"/>
          <w:rtl/>
        </w:rPr>
        <w:t>ואין באמור כל התחייבות למציעים כי ייבחרו להציג את הפרויקט שיבוצע על ידם</w:t>
      </w:r>
      <w:r w:rsidRPr="00B42C59">
        <w:rPr>
          <w:rFonts w:ascii="David" w:hAnsi="David" w:cs="David"/>
          <w:sz w:val="24"/>
          <w:szCs w:val="24"/>
          <w:rtl/>
          <w:lang w:bidi="ar-SA"/>
        </w:rPr>
        <w:t>.</w:t>
      </w:r>
      <w:r w:rsidRPr="00B42C59">
        <w:rPr>
          <w:rFonts w:ascii="David" w:hAnsi="David" w:cs="David"/>
          <w:sz w:val="24"/>
          <w:szCs w:val="24"/>
          <w:rtl/>
        </w:rPr>
        <w:t xml:space="preserve"> תוצרי הפרויקט יוצגו על ידי המוסד, בין היתר, באמצעות עמדה להצגת הפרויקט שתאופיין על ידי סוכנות החלל</w:t>
      </w:r>
      <w:r w:rsidRPr="00B42C59">
        <w:rPr>
          <w:rFonts w:ascii="David" w:hAnsi="David" w:cs="David"/>
          <w:sz w:val="24"/>
          <w:szCs w:val="24"/>
          <w:rtl/>
          <w:lang w:bidi="ar-SA"/>
        </w:rPr>
        <w:t xml:space="preserve">, </w:t>
      </w:r>
      <w:r w:rsidRPr="00B42C59">
        <w:rPr>
          <w:rFonts w:ascii="David" w:hAnsi="David" w:cs="David"/>
          <w:sz w:val="24"/>
          <w:szCs w:val="24"/>
          <w:rtl/>
        </w:rPr>
        <w:t xml:space="preserve">ושתכלול דגם </w:t>
      </w:r>
      <w:r w:rsidRPr="00B42C59">
        <w:rPr>
          <w:rFonts w:ascii="David" w:hAnsi="David" w:cs="David"/>
          <w:sz w:val="24"/>
          <w:szCs w:val="24"/>
          <w:rtl/>
          <w:lang w:bidi="ar-SA"/>
        </w:rPr>
        <w:t xml:space="preserve">\ </w:t>
      </w:r>
      <w:r w:rsidRPr="00B42C59">
        <w:rPr>
          <w:rFonts w:ascii="David" w:hAnsi="David" w:cs="David"/>
          <w:sz w:val="24"/>
          <w:szCs w:val="24"/>
          <w:rtl/>
        </w:rPr>
        <w:t>מודל הניסוי</w:t>
      </w:r>
      <w:r w:rsidRPr="00B42C59">
        <w:rPr>
          <w:rFonts w:ascii="David" w:hAnsi="David" w:cs="David"/>
          <w:sz w:val="24"/>
          <w:szCs w:val="24"/>
          <w:rtl/>
          <w:lang w:bidi="ar-SA"/>
        </w:rPr>
        <w:t xml:space="preserve">, </w:t>
      </w:r>
      <w:proofErr w:type="spellStart"/>
      <w:r w:rsidRPr="00B42C59">
        <w:rPr>
          <w:rFonts w:ascii="David" w:hAnsi="David" w:cs="David"/>
          <w:sz w:val="24"/>
          <w:szCs w:val="24"/>
          <w:rtl/>
        </w:rPr>
        <w:t>רולאפ</w:t>
      </w:r>
      <w:proofErr w:type="spellEnd"/>
      <w:r w:rsidRPr="00B42C59">
        <w:rPr>
          <w:rFonts w:ascii="David" w:hAnsi="David" w:cs="David"/>
          <w:sz w:val="24"/>
          <w:szCs w:val="24"/>
          <w:rtl/>
          <w:lang w:bidi="ar-SA"/>
        </w:rPr>
        <w:t xml:space="preserve">, </w:t>
      </w:r>
      <w:r w:rsidRPr="00B42C59">
        <w:rPr>
          <w:rFonts w:ascii="David" w:hAnsi="David" w:cs="David"/>
          <w:sz w:val="24"/>
          <w:szCs w:val="24"/>
          <w:rtl/>
        </w:rPr>
        <w:t>מסכי טלוויזיה</w:t>
      </w:r>
      <w:r w:rsidRPr="00B42C59">
        <w:rPr>
          <w:rFonts w:ascii="David" w:hAnsi="David" w:cs="David"/>
          <w:sz w:val="24"/>
          <w:szCs w:val="24"/>
          <w:rtl/>
          <w:lang w:bidi="ar-SA"/>
        </w:rPr>
        <w:t xml:space="preserve">, </w:t>
      </w:r>
      <w:r w:rsidRPr="00B42C59">
        <w:rPr>
          <w:rFonts w:ascii="David" w:hAnsi="David" w:cs="David"/>
          <w:sz w:val="24"/>
          <w:szCs w:val="24"/>
          <w:rtl/>
        </w:rPr>
        <w:t>ברושורים וכד</w:t>
      </w:r>
      <w:r w:rsidRPr="00B42C59">
        <w:rPr>
          <w:rFonts w:ascii="David" w:hAnsi="David" w:cs="David"/>
          <w:sz w:val="24"/>
          <w:szCs w:val="24"/>
          <w:rtl/>
          <w:lang w:bidi="ar-SA"/>
        </w:rPr>
        <w:t xml:space="preserve">'. </w:t>
      </w:r>
      <w:r w:rsidRPr="00B42C59">
        <w:rPr>
          <w:rFonts w:ascii="David" w:hAnsi="David" w:cs="David"/>
          <w:sz w:val="24"/>
          <w:szCs w:val="24"/>
          <w:rtl/>
        </w:rPr>
        <w:t>בכל מקרה כל היבטי השתתפות מציעים באירוע כזה תתואם מראש עם המשרד</w:t>
      </w:r>
      <w:r w:rsidRPr="00B42C59">
        <w:rPr>
          <w:rFonts w:ascii="David" w:hAnsi="David" w:cs="David"/>
          <w:sz w:val="24"/>
          <w:szCs w:val="24"/>
          <w:rtl/>
          <w:lang w:bidi="ar-SA"/>
        </w:rPr>
        <w:t xml:space="preserve">. </w:t>
      </w:r>
    </w:p>
    <w:p w14:paraId="254BBF5A" w14:textId="2657CCE3" w:rsidR="00FF1B5C" w:rsidRPr="00B42C59" w:rsidRDefault="000D1D55" w:rsidP="007C4F7F">
      <w:pPr>
        <w:pStyle w:val="a0"/>
        <w:numPr>
          <w:ilvl w:val="0"/>
          <w:numId w:val="13"/>
        </w:numPr>
        <w:shd w:val="clear" w:color="auto" w:fill="FFFFFF"/>
        <w:spacing w:before="120" w:after="120" w:line="360" w:lineRule="auto"/>
        <w:jc w:val="both"/>
        <w:outlineLvl w:val="2"/>
        <w:rPr>
          <w:rFonts w:ascii="David" w:hAnsi="David" w:cs="David"/>
          <w:b/>
          <w:bCs/>
          <w:sz w:val="24"/>
          <w:szCs w:val="24"/>
          <w:rtl/>
        </w:rPr>
      </w:pPr>
      <w:r w:rsidRPr="00B42C59">
        <w:rPr>
          <w:rFonts w:ascii="David" w:hAnsi="David" w:cs="David"/>
          <w:b/>
          <w:bCs/>
          <w:sz w:val="24"/>
          <w:szCs w:val="24"/>
          <w:rtl/>
        </w:rPr>
        <w:t xml:space="preserve">תקציב </w:t>
      </w:r>
      <w:r w:rsidR="00B758DF" w:rsidRPr="00B42C59">
        <w:rPr>
          <w:rFonts w:ascii="David" w:hAnsi="David" w:cs="David"/>
          <w:b/>
          <w:bCs/>
          <w:sz w:val="24"/>
          <w:szCs w:val="24"/>
          <w:rtl/>
        </w:rPr>
        <w:t>הפרויקט</w:t>
      </w:r>
      <w:r w:rsidRPr="00B42C59">
        <w:rPr>
          <w:rFonts w:ascii="David" w:hAnsi="David" w:cs="David"/>
          <w:b/>
          <w:bCs/>
          <w:sz w:val="24"/>
          <w:szCs w:val="24"/>
          <w:rtl/>
        </w:rPr>
        <w:t>-</w:t>
      </w:r>
    </w:p>
    <w:p w14:paraId="31379842" w14:textId="7041DD60" w:rsidR="00881592" w:rsidRPr="00B42C59" w:rsidRDefault="00881592" w:rsidP="00C23CDB">
      <w:pPr>
        <w:shd w:val="clear" w:color="auto" w:fill="FFFFFF"/>
        <w:spacing w:before="120" w:after="120" w:line="360" w:lineRule="auto"/>
        <w:ind w:left="360"/>
        <w:jc w:val="both"/>
        <w:rPr>
          <w:rFonts w:ascii="David" w:eastAsia="Times New Roman" w:hAnsi="David" w:cs="David"/>
          <w:sz w:val="24"/>
          <w:szCs w:val="24"/>
          <w:rtl/>
        </w:rPr>
      </w:pPr>
      <w:r w:rsidRPr="00B42C59">
        <w:rPr>
          <w:rFonts w:ascii="David" w:eastAsia="Times New Roman" w:hAnsi="David" w:cs="David"/>
          <w:sz w:val="24"/>
          <w:szCs w:val="24"/>
          <w:rtl/>
        </w:rPr>
        <w:t xml:space="preserve">המימון </w:t>
      </w:r>
      <w:proofErr w:type="spellStart"/>
      <w:r w:rsidRPr="00B42C59">
        <w:rPr>
          <w:rFonts w:ascii="David" w:eastAsia="Times New Roman" w:hAnsi="David" w:cs="David"/>
          <w:sz w:val="24"/>
          <w:szCs w:val="24"/>
          <w:rtl/>
        </w:rPr>
        <w:t>המירבי</w:t>
      </w:r>
      <w:proofErr w:type="spellEnd"/>
      <w:r w:rsidRPr="00B42C59">
        <w:rPr>
          <w:rFonts w:ascii="David" w:eastAsia="Times New Roman" w:hAnsi="David" w:cs="David"/>
          <w:sz w:val="24"/>
          <w:szCs w:val="24"/>
          <w:rtl/>
        </w:rPr>
        <w:t xml:space="preserve"> לפרויקט יחושב כדלהלן: </w:t>
      </w:r>
    </w:p>
    <w:p w14:paraId="3CD8EB8D" w14:textId="57F0A498" w:rsidR="00881592" w:rsidRPr="00B42C59" w:rsidRDefault="00881592" w:rsidP="007C4F7F">
      <w:pPr>
        <w:numPr>
          <w:ilvl w:val="1"/>
          <w:numId w:val="13"/>
        </w:numPr>
        <w:shd w:val="clear" w:color="auto" w:fill="FFFFFF"/>
        <w:spacing w:before="120" w:after="120" w:line="360" w:lineRule="auto"/>
        <w:jc w:val="both"/>
        <w:rPr>
          <w:rFonts w:ascii="David" w:hAnsi="David" w:cs="David"/>
          <w:sz w:val="24"/>
          <w:szCs w:val="24"/>
          <w:rtl/>
        </w:rPr>
      </w:pPr>
      <w:bookmarkStart w:id="5" w:name="_Hlk43902089"/>
      <w:r w:rsidRPr="00B42C59">
        <w:rPr>
          <w:rFonts w:ascii="David" w:hAnsi="David" w:cs="David"/>
          <w:b/>
          <w:bCs/>
          <w:sz w:val="24"/>
          <w:szCs w:val="24"/>
          <w:rtl/>
        </w:rPr>
        <w:t>המימון שיקבל המוסד מהמשרד יעמוד על 9,000 ₪ לכל חודש, במכפלת מספר החודשים בהם יתקיים הפרויקט (משמע מימון מקסימלי של 216 אש"ח לפרויקט אשר מתוכנן להימשך 24 חודשים)</w:t>
      </w:r>
      <w:r w:rsidRPr="00B42C59">
        <w:rPr>
          <w:rFonts w:ascii="David" w:hAnsi="David" w:cs="David"/>
          <w:sz w:val="24"/>
          <w:szCs w:val="24"/>
          <w:rtl/>
        </w:rPr>
        <w:t xml:space="preserve">. </w:t>
      </w:r>
    </w:p>
    <w:bookmarkEnd w:id="5"/>
    <w:p w14:paraId="7CD7BA8F" w14:textId="5AFFA832" w:rsidR="00881592" w:rsidRPr="00B42C59" w:rsidRDefault="00881592" w:rsidP="007C4F7F">
      <w:pPr>
        <w:numPr>
          <w:ilvl w:val="1"/>
          <w:numId w:val="13"/>
        </w:numPr>
        <w:shd w:val="clear" w:color="auto" w:fill="FFFFFF"/>
        <w:spacing w:before="120" w:after="120" w:line="360" w:lineRule="auto"/>
        <w:jc w:val="both"/>
        <w:rPr>
          <w:rFonts w:ascii="David" w:hAnsi="David" w:cs="David"/>
          <w:sz w:val="24"/>
          <w:szCs w:val="24"/>
        </w:rPr>
      </w:pPr>
      <w:r w:rsidRPr="00B42C59">
        <w:rPr>
          <w:rFonts w:ascii="David" w:hAnsi="David" w:cs="David"/>
          <w:sz w:val="24"/>
          <w:szCs w:val="24"/>
          <w:rtl/>
        </w:rPr>
        <w:t>הפעילות במסגרת הפרויקט לא תמומן על ידי משרד החינוך. כמו כן הפעילות אינה מתוקצבת, נרכשת או נתמכת בשום דרך אחרת, במישרין או בעקיפין, בידי המשרד או כל משרד או גוף ממשלתי אחר.</w:t>
      </w:r>
    </w:p>
    <w:p w14:paraId="7B1D0698" w14:textId="24E7AECD" w:rsidR="00881592" w:rsidRPr="00B42C59" w:rsidRDefault="00881592" w:rsidP="007C4F7F">
      <w:pPr>
        <w:numPr>
          <w:ilvl w:val="1"/>
          <w:numId w:val="13"/>
        </w:numPr>
        <w:shd w:val="clear" w:color="auto" w:fill="FFFFFF"/>
        <w:spacing w:before="120" w:after="120" w:line="360" w:lineRule="auto"/>
        <w:jc w:val="both"/>
        <w:rPr>
          <w:rFonts w:ascii="David" w:hAnsi="David" w:cs="David"/>
          <w:sz w:val="24"/>
          <w:szCs w:val="24"/>
          <w:rtl/>
        </w:rPr>
      </w:pPr>
      <w:r w:rsidRPr="00B42C59">
        <w:rPr>
          <w:rFonts w:ascii="David" w:hAnsi="David" w:cs="David"/>
          <w:sz w:val="24"/>
          <w:szCs w:val="24"/>
          <w:rtl/>
        </w:rPr>
        <w:t xml:space="preserve">המציע רשאי (אך אינו חייב) לגבות דמי השתתפות מהתלמידים המשתתפים בפרויקט בסכום שלא יעלה על 300 ₪ </w:t>
      </w:r>
      <w:r w:rsidR="00DC147D" w:rsidRPr="00B42C59">
        <w:rPr>
          <w:rFonts w:ascii="David" w:hAnsi="David" w:cs="David"/>
          <w:sz w:val="24"/>
          <w:szCs w:val="24"/>
          <w:rtl/>
        </w:rPr>
        <w:t xml:space="preserve">למשתתף </w:t>
      </w:r>
      <w:r w:rsidRPr="00B42C59">
        <w:rPr>
          <w:rFonts w:ascii="David" w:hAnsi="David" w:cs="David"/>
          <w:sz w:val="24"/>
          <w:szCs w:val="24"/>
          <w:rtl/>
        </w:rPr>
        <w:t>לכל תקופת הפרויקט.</w:t>
      </w:r>
    </w:p>
    <w:p w14:paraId="49CCB6EA" w14:textId="72A39806" w:rsidR="00064365" w:rsidRPr="00B42C59" w:rsidRDefault="00881592" w:rsidP="007C4F7F">
      <w:pPr>
        <w:numPr>
          <w:ilvl w:val="1"/>
          <w:numId w:val="13"/>
        </w:numPr>
        <w:shd w:val="clear" w:color="auto" w:fill="FFFFFF"/>
        <w:spacing w:before="120" w:after="120" w:line="360" w:lineRule="auto"/>
        <w:jc w:val="both"/>
        <w:rPr>
          <w:rFonts w:ascii="David" w:hAnsi="David" w:cs="David"/>
          <w:sz w:val="24"/>
          <w:szCs w:val="24"/>
          <w:rtl/>
        </w:rPr>
      </w:pPr>
      <w:r w:rsidRPr="00B42C59">
        <w:rPr>
          <w:rFonts w:ascii="David" w:hAnsi="David" w:cs="David"/>
          <w:sz w:val="24"/>
          <w:szCs w:val="24"/>
          <w:rtl/>
        </w:rPr>
        <w:t xml:space="preserve">הזוכה יידרש להגיש את הדיווחים והחשבוניות לצורך תשלום עבור עבודתו, במסגרת פורטל הספקים הממשלתי, בשים לב להוראות </w:t>
      </w:r>
      <w:proofErr w:type="spellStart"/>
      <w:r w:rsidRPr="00B42C59">
        <w:rPr>
          <w:rFonts w:ascii="David" w:hAnsi="David" w:cs="David"/>
          <w:sz w:val="24"/>
          <w:szCs w:val="24"/>
          <w:rtl/>
        </w:rPr>
        <w:t>התכ"מ</w:t>
      </w:r>
      <w:proofErr w:type="spellEnd"/>
      <w:r w:rsidRPr="00B42C59">
        <w:rPr>
          <w:rFonts w:ascii="David" w:hAnsi="David" w:cs="David"/>
          <w:sz w:val="24"/>
          <w:szCs w:val="24"/>
          <w:rtl/>
        </w:rPr>
        <w:t xml:space="preserve"> והנחיות החשב הכללי הרלוונטיות; ויחתום על חוזה שימוש בפורטל הספקים, כמפורט בהסכם ההתקשרות, או לחילופין ימציא אישור כספק העושה שימוש בפורטל הספקים. יודגש כי הזוכה יישא בכלל העלויות הכרוכות בהתחברות לפורטל הספקים הממשלתי.</w:t>
      </w:r>
      <w:r w:rsidR="00330ABF" w:rsidRPr="00B42C59">
        <w:rPr>
          <w:rFonts w:ascii="David" w:hAnsi="David" w:cs="David"/>
          <w:b/>
          <w:bCs/>
          <w:i/>
          <w:iCs/>
          <w:sz w:val="24"/>
          <w:szCs w:val="24"/>
          <w:rtl/>
        </w:rPr>
        <w:t xml:space="preserve"> </w:t>
      </w:r>
    </w:p>
    <w:p w14:paraId="51FA7E41" w14:textId="4425808E" w:rsidR="00FF1B5C" w:rsidRPr="00B42C59" w:rsidRDefault="00881592" w:rsidP="007C4F7F">
      <w:pPr>
        <w:pStyle w:val="a0"/>
        <w:numPr>
          <w:ilvl w:val="0"/>
          <w:numId w:val="13"/>
        </w:numPr>
        <w:shd w:val="clear" w:color="auto" w:fill="FFFFFF"/>
        <w:spacing w:before="120" w:after="120" w:line="360" w:lineRule="auto"/>
        <w:jc w:val="both"/>
        <w:outlineLvl w:val="2"/>
        <w:rPr>
          <w:rFonts w:ascii="David" w:hAnsi="David" w:cs="David"/>
          <w:b/>
          <w:bCs/>
          <w:sz w:val="24"/>
          <w:szCs w:val="24"/>
        </w:rPr>
      </w:pPr>
      <w:bookmarkStart w:id="6" w:name="_Toc477344258"/>
      <w:r w:rsidRPr="00B42C59">
        <w:rPr>
          <w:rFonts w:ascii="David" w:hAnsi="David" w:cs="David"/>
          <w:b/>
          <w:bCs/>
          <w:sz w:val="24"/>
          <w:szCs w:val="24"/>
          <w:rtl/>
        </w:rPr>
        <w:t>דרישות סף להגשת מועמדות:</w:t>
      </w:r>
      <w:bookmarkEnd w:id="6"/>
      <w:r w:rsidRPr="00B42C59">
        <w:rPr>
          <w:rFonts w:ascii="David" w:hAnsi="David" w:cs="David"/>
          <w:b/>
          <w:bCs/>
          <w:sz w:val="24"/>
          <w:szCs w:val="24"/>
          <w:rtl/>
        </w:rPr>
        <w:t xml:space="preserve"> </w:t>
      </w:r>
      <w:bookmarkStart w:id="7" w:name="_Hlk43902280"/>
    </w:p>
    <w:p w14:paraId="34C40100" w14:textId="02AD24ED" w:rsidR="00FF1B5C" w:rsidRPr="00B42C59" w:rsidRDefault="00881592" w:rsidP="00387D3D">
      <w:pPr>
        <w:pStyle w:val="a0"/>
        <w:numPr>
          <w:ilvl w:val="1"/>
          <w:numId w:val="13"/>
        </w:numPr>
        <w:spacing w:before="120" w:after="120" w:line="360" w:lineRule="auto"/>
        <w:jc w:val="both"/>
        <w:rPr>
          <w:rFonts w:ascii="David" w:hAnsi="David" w:cs="David"/>
          <w:b/>
          <w:bCs/>
          <w:sz w:val="24"/>
          <w:szCs w:val="24"/>
        </w:rPr>
      </w:pPr>
      <w:r w:rsidRPr="00B42C59">
        <w:rPr>
          <w:rFonts w:ascii="David" w:hAnsi="David" w:cs="David"/>
          <w:b/>
          <w:bCs/>
          <w:sz w:val="24"/>
          <w:szCs w:val="24"/>
          <w:rtl/>
        </w:rPr>
        <w:t xml:space="preserve">דרישות סף מנהליות </w:t>
      </w:r>
      <w:r w:rsidR="00F5408E" w:rsidRPr="00B42C59">
        <w:rPr>
          <w:rFonts w:ascii="David" w:hAnsi="David" w:cs="David"/>
          <w:b/>
          <w:bCs/>
          <w:sz w:val="24"/>
          <w:szCs w:val="24"/>
          <w:rtl/>
        </w:rPr>
        <w:t>–</w:t>
      </w:r>
      <w:r w:rsidRPr="00B42C59">
        <w:rPr>
          <w:rFonts w:ascii="David" w:hAnsi="David" w:cs="David"/>
          <w:b/>
          <w:bCs/>
          <w:sz w:val="24"/>
          <w:szCs w:val="24"/>
          <w:rtl/>
        </w:rPr>
        <w:t xml:space="preserve"> </w:t>
      </w:r>
      <w:r w:rsidRPr="00B42C59">
        <w:rPr>
          <w:rFonts w:ascii="David" w:hAnsi="David" w:cs="David"/>
          <w:sz w:val="24"/>
          <w:szCs w:val="24"/>
          <w:rtl/>
        </w:rPr>
        <w:t>המציע עומד בכל ה</w:t>
      </w:r>
      <w:r w:rsidR="00DF2A6B" w:rsidRPr="00B42C59">
        <w:rPr>
          <w:rFonts w:ascii="David" w:hAnsi="David" w:cs="David"/>
          <w:sz w:val="24"/>
          <w:szCs w:val="24"/>
          <w:rtl/>
        </w:rPr>
        <w:t xml:space="preserve">תנאים המפורטים </w:t>
      </w:r>
      <w:r w:rsidRPr="00B42C59">
        <w:rPr>
          <w:rFonts w:ascii="David" w:hAnsi="David" w:cs="David"/>
          <w:sz w:val="24"/>
          <w:szCs w:val="24"/>
          <w:rtl/>
        </w:rPr>
        <w:t>להלן:</w:t>
      </w:r>
    </w:p>
    <w:p w14:paraId="6D2275C0" w14:textId="1C7D003F" w:rsidR="00881592" w:rsidRPr="00B42C59" w:rsidRDefault="00881592" w:rsidP="00387D3D">
      <w:pPr>
        <w:pStyle w:val="a0"/>
        <w:numPr>
          <w:ilvl w:val="2"/>
          <w:numId w:val="13"/>
        </w:numPr>
        <w:spacing w:before="120" w:after="120" w:line="360" w:lineRule="auto"/>
        <w:jc w:val="both"/>
        <w:rPr>
          <w:rFonts w:ascii="David" w:hAnsi="David" w:cs="David"/>
          <w:sz w:val="24"/>
          <w:szCs w:val="24"/>
        </w:rPr>
      </w:pPr>
      <w:r w:rsidRPr="00B42C59">
        <w:rPr>
          <w:rFonts w:ascii="David" w:hAnsi="David" w:cs="David"/>
          <w:sz w:val="24"/>
          <w:szCs w:val="24"/>
          <w:rtl/>
        </w:rPr>
        <w:t xml:space="preserve">המציע </w:t>
      </w:r>
      <w:r w:rsidR="002C715D" w:rsidRPr="00B42C59">
        <w:rPr>
          <w:rFonts w:ascii="David" w:hAnsi="David" w:cs="David"/>
          <w:sz w:val="24"/>
          <w:szCs w:val="24"/>
          <w:rtl/>
        </w:rPr>
        <w:t>הינו</w:t>
      </w:r>
      <w:r w:rsidRPr="00B42C59">
        <w:rPr>
          <w:rFonts w:ascii="David" w:hAnsi="David" w:cs="David"/>
          <w:sz w:val="24"/>
          <w:szCs w:val="24"/>
          <w:rtl/>
        </w:rPr>
        <w:t xml:space="preserve"> אחד מהמפורטים להלן: </w:t>
      </w:r>
    </w:p>
    <w:p w14:paraId="5E0C43BB" w14:textId="75637758" w:rsidR="00881592" w:rsidRPr="00B42C59" w:rsidRDefault="00881592" w:rsidP="00387D3D">
      <w:pPr>
        <w:numPr>
          <w:ilvl w:val="2"/>
          <w:numId w:val="13"/>
        </w:numPr>
        <w:spacing w:before="120" w:after="120" w:line="360" w:lineRule="auto"/>
        <w:contextualSpacing/>
        <w:jc w:val="both"/>
        <w:rPr>
          <w:rFonts w:ascii="David" w:eastAsia="Times New Roman" w:hAnsi="David" w:cs="David"/>
          <w:sz w:val="24"/>
          <w:szCs w:val="24"/>
        </w:rPr>
      </w:pPr>
      <w:r w:rsidRPr="00B42C59">
        <w:rPr>
          <w:rFonts w:ascii="David" w:eastAsia="Times New Roman" w:hAnsi="David" w:cs="David"/>
          <w:sz w:val="24"/>
          <w:szCs w:val="24"/>
          <w:rtl/>
        </w:rPr>
        <w:lastRenderedPageBreak/>
        <w:t xml:space="preserve">מוסד </w:t>
      </w:r>
      <w:r w:rsidR="00AF391D" w:rsidRPr="00B42C59">
        <w:rPr>
          <w:rFonts w:ascii="David" w:eastAsia="Times New Roman" w:hAnsi="David" w:cs="David"/>
          <w:sz w:val="24"/>
          <w:szCs w:val="24"/>
          <w:rtl/>
        </w:rPr>
        <w:t xml:space="preserve">מוכר </w:t>
      </w:r>
      <w:r w:rsidRPr="00B42C59">
        <w:rPr>
          <w:rFonts w:ascii="David" w:eastAsia="Times New Roman" w:hAnsi="David" w:cs="David"/>
          <w:sz w:val="24"/>
          <w:szCs w:val="24"/>
          <w:rtl/>
        </w:rPr>
        <w:t xml:space="preserve">להשכלה גבוהה או מכללה אקדמית, כמשמעותם בחוק המועצה להשכלה גבוהה, התשי"ח-1958. </w:t>
      </w:r>
    </w:p>
    <w:p w14:paraId="32961D09" w14:textId="5F932677" w:rsidR="00DC147D" w:rsidRPr="00B42C59" w:rsidRDefault="00DC147D" w:rsidP="00387D3D">
      <w:pPr>
        <w:numPr>
          <w:ilvl w:val="2"/>
          <w:numId w:val="13"/>
        </w:numPr>
        <w:spacing w:before="120" w:after="120" w:line="360" w:lineRule="auto"/>
        <w:contextualSpacing/>
        <w:jc w:val="both"/>
        <w:rPr>
          <w:rFonts w:ascii="David" w:eastAsia="Times New Roman" w:hAnsi="David" w:cs="David"/>
          <w:sz w:val="24"/>
          <w:szCs w:val="24"/>
        </w:rPr>
      </w:pPr>
      <w:r w:rsidRPr="00B42C59">
        <w:rPr>
          <w:rFonts w:ascii="David" w:eastAsia="Times New Roman" w:hAnsi="David" w:cs="David"/>
          <w:sz w:val="24"/>
          <w:szCs w:val="24"/>
          <w:rtl/>
        </w:rPr>
        <w:t>רשות מקומית.</w:t>
      </w:r>
    </w:p>
    <w:p w14:paraId="178F35E0" w14:textId="154AD58D" w:rsidR="00881592" w:rsidRPr="00B42C59" w:rsidRDefault="00881592" w:rsidP="00387D3D">
      <w:pPr>
        <w:numPr>
          <w:ilvl w:val="2"/>
          <w:numId w:val="13"/>
        </w:numPr>
        <w:spacing w:before="120" w:after="120" w:line="360" w:lineRule="auto"/>
        <w:contextualSpacing/>
        <w:jc w:val="both"/>
        <w:rPr>
          <w:rFonts w:ascii="David" w:eastAsia="Times New Roman" w:hAnsi="David" w:cs="David"/>
          <w:sz w:val="24"/>
          <w:szCs w:val="24"/>
        </w:rPr>
      </w:pPr>
      <w:r w:rsidRPr="00B42C59">
        <w:rPr>
          <w:rFonts w:ascii="David" w:eastAsia="Times New Roman" w:hAnsi="David" w:cs="David"/>
          <w:sz w:val="24"/>
          <w:szCs w:val="24"/>
          <w:rtl/>
        </w:rPr>
        <w:t xml:space="preserve">מוסד או גוף ללא כוונת </w:t>
      </w:r>
      <w:r w:rsidR="00DC147D" w:rsidRPr="00B42C59">
        <w:rPr>
          <w:rFonts w:ascii="David" w:eastAsia="Times New Roman" w:hAnsi="David" w:cs="David"/>
          <w:sz w:val="24"/>
          <w:szCs w:val="24"/>
          <w:rtl/>
        </w:rPr>
        <w:t>רווח</w:t>
      </w:r>
      <w:r w:rsidRPr="00B42C59">
        <w:rPr>
          <w:rFonts w:ascii="David" w:eastAsia="Times New Roman" w:hAnsi="David" w:cs="David"/>
          <w:sz w:val="24"/>
          <w:szCs w:val="24"/>
          <w:rtl/>
        </w:rPr>
        <w:t xml:space="preserve"> </w:t>
      </w:r>
      <w:r w:rsidR="001D4559" w:rsidRPr="00B42C59">
        <w:rPr>
          <w:rFonts w:ascii="David" w:eastAsia="Times New Roman" w:hAnsi="David" w:cs="David"/>
          <w:sz w:val="24"/>
          <w:szCs w:val="24"/>
          <w:rtl/>
        </w:rPr>
        <w:t>אשר</w:t>
      </w:r>
      <w:r w:rsidRPr="00B42C59">
        <w:rPr>
          <w:rFonts w:ascii="David" w:eastAsia="Times New Roman" w:hAnsi="David" w:cs="David"/>
          <w:sz w:val="24"/>
          <w:szCs w:val="24"/>
          <w:rtl/>
        </w:rPr>
        <w:t xml:space="preserve"> </w:t>
      </w:r>
      <w:r w:rsidR="001D4559" w:rsidRPr="00B42C59">
        <w:rPr>
          <w:rFonts w:ascii="David" w:eastAsia="Times New Roman" w:hAnsi="David" w:cs="David"/>
          <w:sz w:val="24"/>
          <w:szCs w:val="24"/>
          <w:rtl/>
        </w:rPr>
        <w:t>עוסק בין היתר ב</w:t>
      </w:r>
      <w:r w:rsidRPr="00B42C59">
        <w:rPr>
          <w:rFonts w:ascii="David" w:eastAsia="Times New Roman" w:hAnsi="David" w:cs="David"/>
          <w:sz w:val="24"/>
          <w:szCs w:val="24"/>
          <w:rtl/>
        </w:rPr>
        <w:t>פעילות חינוכית בתחומי החלל ו/או המדעים.</w:t>
      </w:r>
    </w:p>
    <w:p w14:paraId="5BD8E390" w14:textId="7756C312" w:rsidR="00166B36" w:rsidRPr="00B42C59" w:rsidRDefault="00881592" w:rsidP="00A104DF">
      <w:pPr>
        <w:pStyle w:val="a0"/>
        <w:numPr>
          <w:ilvl w:val="2"/>
          <w:numId w:val="13"/>
        </w:numPr>
        <w:spacing w:before="120" w:after="120" w:line="360" w:lineRule="auto"/>
        <w:jc w:val="both"/>
        <w:rPr>
          <w:rStyle w:val="af3"/>
          <w:rFonts w:ascii="David" w:hAnsi="David" w:cs="David"/>
          <w:sz w:val="24"/>
          <w:szCs w:val="24"/>
        </w:rPr>
      </w:pPr>
      <w:r w:rsidRPr="00B42C59">
        <w:rPr>
          <w:rFonts w:ascii="David" w:hAnsi="David" w:cs="David"/>
          <w:sz w:val="24"/>
          <w:szCs w:val="24"/>
          <w:rtl/>
        </w:rPr>
        <w:t xml:space="preserve">רשת חינוכית או מוסד חינוכי תיכוני בו נלמדת אחת ממגמות </w:t>
      </w:r>
      <w:r w:rsidR="002C715D" w:rsidRPr="00B42C59">
        <w:rPr>
          <w:rFonts w:ascii="David" w:hAnsi="David" w:cs="David"/>
          <w:sz w:val="24"/>
          <w:szCs w:val="24"/>
          <w:rtl/>
        </w:rPr>
        <w:t xml:space="preserve">הלימוד </w:t>
      </w:r>
      <w:r w:rsidR="00C43E1C" w:rsidRPr="00B42C59">
        <w:rPr>
          <w:rFonts w:ascii="David" w:hAnsi="David" w:cs="David"/>
          <w:sz w:val="24"/>
          <w:szCs w:val="24"/>
          <w:rtl/>
        </w:rPr>
        <w:t>המפורטות בסעיף</w:t>
      </w:r>
      <w:r w:rsidRPr="00B42C59">
        <w:rPr>
          <w:rFonts w:ascii="David" w:hAnsi="David" w:cs="David"/>
          <w:sz w:val="24"/>
          <w:szCs w:val="24"/>
          <w:rtl/>
        </w:rPr>
        <w:t xml:space="preserve"> </w:t>
      </w:r>
      <w:r w:rsidR="00F07606">
        <w:rPr>
          <w:rFonts w:ascii="David" w:hAnsi="David" w:cs="David" w:hint="cs"/>
          <w:sz w:val="24"/>
          <w:szCs w:val="24"/>
          <w:rtl/>
        </w:rPr>
        <w:t>4.1.2</w:t>
      </w:r>
      <w:r w:rsidR="006A03A7" w:rsidRPr="00B42C59">
        <w:rPr>
          <w:rFonts w:ascii="David" w:hAnsi="David" w:cs="David"/>
          <w:sz w:val="24"/>
          <w:szCs w:val="24"/>
          <w:rtl/>
        </w:rPr>
        <w:t xml:space="preserve"> </w:t>
      </w:r>
      <w:r w:rsidR="00166B36" w:rsidRPr="00B42C59">
        <w:rPr>
          <w:rFonts w:ascii="David" w:hAnsi="David" w:cs="David"/>
          <w:sz w:val="24"/>
          <w:szCs w:val="24"/>
          <w:rtl/>
        </w:rPr>
        <w:t>או במגמת לימוד דומה</w:t>
      </w:r>
      <w:r w:rsidR="0013073F" w:rsidRPr="00B42C59">
        <w:rPr>
          <w:rFonts w:ascii="David" w:hAnsi="David" w:cs="David"/>
          <w:sz w:val="24"/>
          <w:szCs w:val="24"/>
          <w:rtl/>
        </w:rPr>
        <w:t xml:space="preserve"> מתחומי ההנדסה/ טכנולוגיה/ מדעים מדויקים / גאוגרפיה</w:t>
      </w:r>
      <w:r w:rsidR="00166B36" w:rsidRPr="00B42C59">
        <w:rPr>
          <w:rFonts w:ascii="David" w:hAnsi="David" w:cs="David"/>
          <w:sz w:val="24"/>
          <w:szCs w:val="24"/>
          <w:rtl/>
        </w:rPr>
        <w:t xml:space="preserve"> באישור המשרד</w:t>
      </w:r>
      <w:r w:rsidR="00166B36" w:rsidRPr="00B42C59">
        <w:rPr>
          <w:rStyle w:val="af3"/>
          <w:rFonts w:ascii="David" w:hAnsi="David" w:cs="David"/>
          <w:sz w:val="24"/>
          <w:szCs w:val="24"/>
          <w:rtl/>
        </w:rPr>
        <w:t>.</w:t>
      </w:r>
    </w:p>
    <w:p w14:paraId="74623B1B" w14:textId="155475EF" w:rsidR="00881592" w:rsidRPr="00B42C59" w:rsidRDefault="00881592" w:rsidP="00D51F16">
      <w:pPr>
        <w:pStyle w:val="a0"/>
        <w:numPr>
          <w:ilvl w:val="1"/>
          <w:numId w:val="13"/>
        </w:numPr>
        <w:spacing w:before="120" w:after="120" w:line="360" w:lineRule="auto"/>
        <w:jc w:val="both"/>
        <w:rPr>
          <w:rFonts w:ascii="David" w:hAnsi="David" w:cs="David"/>
          <w:sz w:val="24"/>
          <w:szCs w:val="24"/>
          <w:rtl/>
        </w:rPr>
      </w:pPr>
      <w:r w:rsidRPr="00B42C59">
        <w:rPr>
          <w:rFonts w:ascii="David" w:hAnsi="David" w:cs="David"/>
          <w:b/>
          <w:bCs/>
          <w:sz w:val="24"/>
          <w:szCs w:val="24"/>
          <w:rtl/>
        </w:rPr>
        <w:t>למציע</w:t>
      </w:r>
      <w:r w:rsidRPr="00B42C59">
        <w:rPr>
          <w:rFonts w:ascii="David" w:hAnsi="David" w:cs="David"/>
          <w:sz w:val="24"/>
          <w:szCs w:val="24"/>
          <w:rtl/>
        </w:rPr>
        <w:t xml:space="preserve"> תעודת התאגדות ותעודת רישום ברשויות המס.</w:t>
      </w:r>
    </w:p>
    <w:p w14:paraId="167187F0" w14:textId="03A75D98" w:rsidR="00A24B98" w:rsidRPr="00B42C59" w:rsidRDefault="00A24B98" w:rsidP="00D51F16">
      <w:pPr>
        <w:pStyle w:val="a0"/>
        <w:numPr>
          <w:ilvl w:val="1"/>
          <w:numId w:val="13"/>
        </w:numPr>
        <w:spacing w:before="120" w:after="120" w:line="360" w:lineRule="auto"/>
        <w:jc w:val="both"/>
        <w:rPr>
          <w:rFonts w:ascii="David" w:hAnsi="David" w:cs="David"/>
          <w:sz w:val="24"/>
          <w:szCs w:val="24"/>
        </w:rPr>
      </w:pPr>
      <w:bookmarkStart w:id="8" w:name="_Ref75439177"/>
      <w:r w:rsidRPr="00B42C59" w:rsidDel="000F14F0">
        <w:rPr>
          <w:rFonts w:ascii="David" w:hAnsi="David" w:cs="David"/>
          <w:sz w:val="24"/>
          <w:szCs w:val="24"/>
          <w:rtl/>
        </w:rPr>
        <w:t>המציע עומד בדרישות תקנה 6</w:t>
      </w:r>
      <w:r w:rsidRPr="00B42C59">
        <w:rPr>
          <w:rFonts w:ascii="David" w:hAnsi="David" w:cs="David"/>
          <w:sz w:val="24"/>
          <w:szCs w:val="24"/>
          <w:rtl/>
        </w:rPr>
        <w:t>(א) לתקנות חובת המכרזים, התשנ"ג</w:t>
      </w:r>
      <w:r w:rsidRPr="00B42C59" w:rsidDel="000F14F0">
        <w:rPr>
          <w:rFonts w:ascii="David" w:hAnsi="David" w:cs="David"/>
          <w:sz w:val="24"/>
          <w:szCs w:val="24"/>
          <w:rtl/>
        </w:rPr>
        <w:t>-1993 ובכלל זה מחזיק בכל האישורים הנדרשים לפי חוק עסקאות גופים ציבוריים</w:t>
      </w:r>
      <w:r w:rsidRPr="00B42C59">
        <w:rPr>
          <w:rFonts w:ascii="David" w:hAnsi="David" w:cs="David"/>
          <w:sz w:val="24"/>
          <w:szCs w:val="24"/>
          <w:rtl/>
        </w:rPr>
        <w:t>, התשל"ו-1976 (אכיפת ניהול חשבונות ותשלום חובות מס)</w:t>
      </w:r>
      <w:r w:rsidRPr="00B42C59" w:rsidDel="000F14F0">
        <w:rPr>
          <w:rFonts w:ascii="David" w:hAnsi="David" w:cs="David"/>
          <w:sz w:val="24"/>
          <w:szCs w:val="24"/>
          <w:rtl/>
        </w:rPr>
        <w:t>, כשהם תקפים.</w:t>
      </w:r>
      <w:bookmarkEnd w:id="8"/>
    </w:p>
    <w:p w14:paraId="06AD1125" w14:textId="5B2370E6" w:rsidR="00A24B98" w:rsidRPr="00B42C59" w:rsidRDefault="00A24B98" w:rsidP="00D51F16">
      <w:pPr>
        <w:pStyle w:val="a0"/>
        <w:numPr>
          <w:ilvl w:val="1"/>
          <w:numId w:val="13"/>
        </w:numPr>
        <w:spacing w:before="120" w:after="120" w:line="360" w:lineRule="auto"/>
        <w:jc w:val="both"/>
        <w:rPr>
          <w:rFonts w:ascii="David" w:hAnsi="David" w:cs="David"/>
          <w:sz w:val="24"/>
          <w:szCs w:val="24"/>
        </w:rPr>
      </w:pPr>
      <w:r w:rsidRPr="00B42C59">
        <w:rPr>
          <w:rFonts w:ascii="David" w:hAnsi="David" w:cs="David"/>
          <w:sz w:val="24"/>
          <w:szCs w:val="24"/>
          <w:rtl/>
        </w:rPr>
        <w:t>אם המציע הינו עמותה, עליו להיות בעל אישור על ניהול תקין, מטעם רשם העמותות, תקף לשנה השוטפת.</w:t>
      </w:r>
    </w:p>
    <w:p w14:paraId="1C78AF26" w14:textId="2AD4A139" w:rsidR="00A24B98" w:rsidRPr="00B42C59" w:rsidRDefault="00A24B98" w:rsidP="00D51F16">
      <w:pPr>
        <w:pStyle w:val="a0"/>
        <w:numPr>
          <w:ilvl w:val="1"/>
          <w:numId w:val="13"/>
        </w:numPr>
        <w:spacing w:before="120" w:after="120" w:line="360" w:lineRule="auto"/>
        <w:jc w:val="both"/>
        <w:rPr>
          <w:rFonts w:ascii="David" w:hAnsi="David" w:cs="David"/>
          <w:sz w:val="24"/>
          <w:szCs w:val="24"/>
        </w:rPr>
      </w:pPr>
      <w:bookmarkStart w:id="9" w:name="_Ref75439190"/>
      <w:bookmarkStart w:id="10" w:name="_Ref296892477"/>
      <w:bookmarkStart w:id="11" w:name="_Ref397199990"/>
      <w:r w:rsidRPr="00B42C59">
        <w:rPr>
          <w:rFonts w:ascii="David" w:hAnsi="David" w:cs="David"/>
          <w:sz w:val="24"/>
          <w:szCs w:val="24"/>
          <w:rtl/>
        </w:rPr>
        <w:t xml:space="preserve">אם המציע הוא תאגיד </w:t>
      </w:r>
      <w:r w:rsidR="00764874" w:rsidRPr="00B42C59">
        <w:rPr>
          <w:rFonts w:ascii="David" w:hAnsi="David" w:cs="David"/>
          <w:sz w:val="24"/>
          <w:szCs w:val="24"/>
          <w:rtl/>
        </w:rPr>
        <w:t>–</w:t>
      </w:r>
      <w:r w:rsidRPr="00B42C59">
        <w:rPr>
          <w:rFonts w:ascii="David" w:hAnsi="David" w:cs="David"/>
          <w:sz w:val="24"/>
          <w:szCs w:val="24"/>
          <w:rtl/>
        </w:rPr>
        <w:t xml:space="preserve"> במועד הגשת ההצעה המציע אינו בעל חובות אגרה שנתית לרשות התאגידים בגין שנת 202</w:t>
      </w:r>
      <w:r w:rsidR="00764874" w:rsidRPr="00B42C59">
        <w:rPr>
          <w:rFonts w:ascii="David" w:hAnsi="David" w:cs="David"/>
          <w:sz w:val="24"/>
          <w:szCs w:val="24"/>
          <w:rtl/>
        </w:rPr>
        <w:t>0</w:t>
      </w:r>
      <w:r w:rsidRPr="00B42C59">
        <w:rPr>
          <w:rFonts w:ascii="David" w:hAnsi="David" w:cs="David"/>
          <w:sz w:val="24"/>
          <w:szCs w:val="24"/>
          <w:rtl/>
        </w:rPr>
        <w:t xml:space="preserve"> או מוקדם מכך. כמו כן, המציע אינו מוגדר כ"חברה מפרת חוק" ולא נשלחה אליו התראה לפני רישום כ"חברה מפרת חוק" כאמור בסעיף 362א' לחוק החברות, </w:t>
      </w:r>
      <w:proofErr w:type="spellStart"/>
      <w:r w:rsidRPr="00B42C59">
        <w:rPr>
          <w:rFonts w:ascii="David" w:hAnsi="David" w:cs="David"/>
          <w:sz w:val="24"/>
          <w:szCs w:val="24"/>
          <w:rtl/>
        </w:rPr>
        <w:t>התשנ"ט</w:t>
      </w:r>
      <w:proofErr w:type="spellEnd"/>
      <w:r w:rsidRPr="00B42C59">
        <w:rPr>
          <w:rFonts w:ascii="David" w:hAnsi="David" w:cs="David"/>
          <w:sz w:val="24"/>
          <w:szCs w:val="24"/>
          <w:rtl/>
        </w:rPr>
        <w:t xml:space="preserve"> 1999.</w:t>
      </w:r>
      <w:bookmarkEnd w:id="9"/>
    </w:p>
    <w:bookmarkEnd w:id="10"/>
    <w:bookmarkEnd w:id="11"/>
    <w:p w14:paraId="5CE3F7AE" w14:textId="0885498E" w:rsidR="00A24B98" w:rsidRPr="00B42C59" w:rsidRDefault="00A24B98" w:rsidP="00D51F16">
      <w:pPr>
        <w:pStyle w:val="a0"/>
        <w:numPr>
          <w:ilvl w:val="1"/>
          <w:numId w:val="13"/>
        </w:numPr>
        <w:spacing w:before="120" w:after="120" w:line="360" w:lineRule="auto"/>
        <w:jc w:val="both"/>
        <w:rPr>
          <w:rFonts w:ascii="David" w:hAnsi="David" w:cs="David"/>
          <w:sz w:val="24"/>
          <w:szCs w:val="24"/>
        </w:rPr>
      </w:pPr>
      <w:r w:rsidRPr="00B42C59">
        <w:rPr>
          <w:rFonts w:ascii="David" w:hAnsi="David" w:cs="David"/>
          <w:sz w:val="24"/>
          <w:szCs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w:t>
      </w:r>
      <w:r w:rsidR="00387D3D" w:rsidRPr="00B42C59">
        <w:rPr>
          <w:rFonts w:ascii="David" w:hAnsi="David" w:cs="David"/>
          <w:sz w:val="24"/>
          <w:szCs w:val="24"/>
          <w:rtl/>
        </w:rPr>
        <w:t xml:space="preserve"> </w:t>
      </w:r>
      <w:r w:rsidRPr="00B42C59">
        <w:rPr>
          <w:rFonts w:ascii="David" w:hAnsi="David" w:cs="David"/>
          <w:sz w:val="24"/>
          <w:szCs w:val="24"/>
          <w:rtl/>
        </w:rPr>
        <w:t>ו ו/או הפועלים מטעמו, לבין ענייני המשרד ו/או מתן השירותים.</w:t>
      </w:r>
    </w:p>
    <w:p w14:paraId="24CC7B08" w14:textId="77777777" w:rsidR="00686425" w:rsidRPr="00B42C59" w:rsidRDefault="00881592" w:rsidP="00387D3D">
      <w:pPr>
        <w:pStyle w:val="a0"/>
        <w:numPr>
          <w:ilvl w:val="0"/>
          <w:numId w:val="13"/>
        </w:numPr>
        <w:spacing w:before="120" w:after="120" w:line="360" w:lineRule="auto"/>
        <w:ind w:left="567" w:hanging="357"/>
        <w:jc w:val="both"/>
        <w:rPr>
          <w:rFonts w:ascii="David" w:hAnsi="David" w:cs="David"/>
          <w:bCs/>
          <w:sz w:val="24"/>
          <w:szCs w:val="24"/>
        </w:rPr>
      </w:pPr>
      <w:r w:rsidRPr="00B42C59">
        <w:rPr>
          <w:rFonts w:ascii="David" w:hAnsi="David" w:cs="David"/>
          <w:b/>
          <w:bCs/>
          <w:sz w:val="24"/>
          <w:szCs w:val="24"/>
          <w:rtl/>
        </w:rPr>
        <w:t>דרישות סף מקצועיות</w:t>
      </w:r>
      <w:r w:rsidR="00DF2A6B" w:rsidRPr="00B42C59">
        <w:rPr>
          <w:rFonts w:ascii="David" w:hAnsi="David" w:cs="David"/>
          <w:b/>
          <w:bCs/>
          <w:sz w:val="24"/>
          <w:szCs w:val="24"/>
          <w:rtl/>
        </w:rPr>
        <w:t xml:space="preserve"> – </w:t>
      </w:r>
      <w:r w:rsidRPr="00B42C59">
        <w:rPr>
          <w:rFonts w:ascii="David" w:hAnsi="David" w:cs="David"/>
          <w:sz w:val="24"/>
          <w:szCs w:val="24"/>
          <w:rtl/>
        </w:rPr>
        <w:t>המציע עומד בכל התנאים המפורטים להלן (במידה והמציעה היא רשות מקומית, התנאים להלן מתייחסים למרכז שהיא מפעילה):</w:t>
      </w:r>
    </w:p>
    <w:p w14:paraId="0DCD9A93" w14:textId="77777777" w:rsidR="00686425" w:rsidRPr="00B42C59" w:rsidRDefault="00381B0C" w:rsidP="00387D3D">
      <w:pPr>
        <w:pStyle w:val="a0"/>
        <w:numPr>
          <w:ilvl w:val="1"/>
          <w:numId w:val="13"/>
        </w:numPr>
        <w:spacing w:before="120" w:after="120" w:line="360" w:lineRule="auto"/>
        <w:ind w:left="850"/>
        <w:jc w:val="both"/>
        <w:rPr>
          <w:rFonts w:ascii="David" w:hAnsi="David" w:cs="David"/>
          <w:bCs/>
          <w:sz w:val="24"/>
          <w:szCs w:val="24"/>
        </w:rPr>
      </w:pPr>
      <w:r w:rsidRPr="00B42C59">
        <w:rPr>
          <w:rFonts w:ascii="David" w:hAnsi="David" w:cs="David"/>
          <w:sz w:val="24"/>
          <w:szCs w:val="24"/>
          <w:rtl/>
        </w:rPr>
        <w:t xml:space="preserve"> </w:t>
      </w:r>
      <w:r w:rsidR="00D9133C" w:rsidRPr="00B42C59">
        <w:rPr>
          <w:rFonts w:ascii="David" w:hAnsi="David" w:cs="David"/>
          <w:sz w:val="24"/>
          <w:szCs w:val="24"/>
          <w:rtl/>
        </w:rPr>
        <w:t xml:space="preserve">המציע בעל </w:t>
      </w:r>
      <w:r w:rsidR="00793857" w:rsidRPr="00B42C59">
        <w:rPr>
          <w:rFonts w:ascii="David" w:hAnsi="David" w:cs="David"/>
          <w:sz w:val="24"/>
          <w:szCs w:val="24"/>
          <w:rtl/>
        </w:rPr>
        <w:t xml:space="preserve">ניסיון </w:t>
      </w:r>
      <w:r w:rsidR="000147BD" w:rsidRPr="00B42C59">
        <w:rPr>
          <w:rFonts w:ascii="David" w:hAnsi="David" w:cs="David"/>
          <w:sz w:val="24"/>
          <w:szCs w:val="24"/>
          <w:rtl/>
        </w:rPr>
        <w:t xml:space="preserve">מצטבר </w:t>
      </w:r>
      <w:r w:rsidR="00E332BC" w:rsidRPr="00B42C59">
        <w:rPr>
          <w:rFonts w:ascii="David" w:hAnsi="David" w:cs="David"/>
          <w:sz w:val="24"/>
          <w:szCs w:val="24"/>
          <w:rtl/>
        </w:rPr>
        <w:t xml:space="preserve">של </w:t>
      </w:r>
      <w:r w:rsidR="0013073F" w:rsidRPr="00B42C59">
        <w:rPr>
          <w:rFonts w:ascii="David" w:hAnsi="David" w:cs="David"/>
          <w:sz w:val="24"/>
          <w:szCs w:val="24"/>
          <w:rtl/>
        </w:rPr>
        <w:t>שתי שנות לימוד</w:t>
      </w:r>
      <w:r w:rsidR="00E332BC" w:rsidRPr="00B42C59">
        <w:rPr>
          <w:rFonts w:ascii="David" w:hAnsi="David" w:cs="David"/>
          <w:sz w:val="24"/>
          <w:szCs w:val="24"/>
          <w:rtl/>
        </w:rPr>
        <w:t xml:space="preserve"> </w:t>
      </w:r>
      <w:r w:rsidR="005A2465" w:rsidRPr="00B42C59">
        <w:rPr>
          <w:rFonts w:ascii="David" w:hAnsi="David" w:cs="David"/>
          <w:sz w:val="24"/>
          <w:szCs w:val="24"/>
          <w:rtl/>
        </w:rPr>
        <w:t>לפחות</w:t>
      </w:r>
      <w:r w:rsidR="0013073F" w:rsidRPr="00B42C59">
        <w:rPr>
          <w:rFonts w:ascii="David" w:hAnsi="David" w:cs="David"/>
          <w:sz w:val="24"/>
          <w:szCs w:val="24"/>
          <w:rtl/>
        </w:rPr>
        <w:t>,</w:t>
      </w:r>
      <w:r w:rsidR="005A2465" w:rsidRPr="00B42C59">
        <w:rPr>
          <w:rFonts w:ascii="David" w:hAnsi="David" w:cs="David"/>
          <w:sz w:val="24"/>
          <w:szCs w:val="24"/>
          <w:rtl/>
        </w:rPr>
        <w:t xml:space="preserve"> </w:t>
      </w:r>
      <w:r w:rsidR="00E332BC" w:rsidRPr="00B42C59">
        <w:rPr>
          <w:rFonts w:ascii="David" w:hAnsi="David" w:cs="David"/>
          <w:sz w:val="24"/>
          <w:szCs w:val="24"/>
          <w:rtl/>
        </w:rPr>
        <w:t xml:space="preserve">במהלך שש השנים האחרונות, </w:t>
      </w:r>
      <w:r w:rsidR="00793857" w:rsidRPr="00B42C59">
        <w:rPr>
          <w:rFonts w:ascii="David" w:hAnsi="David" w:cs="David"/>
          <w:sz w:val="24"/>
          <w:szCs w:val="24"/>
          <w:rtl/>
        </w:rPr>
        <w:t>ב</w:t>
      </w:r>
      <w:r w:rsidR="00881592" w:rsidRPr="00B42C59">
        <w:rPr>
          <w:rFonts w:ascii="David" w:hAnsi="David" w:cs="David"/>
          <w:sz w:val="24"/>
          <w:szCs w:val="24"/>
          <w:rtl/>
        </w:rPr>
        <w:t xml:space="preserve">ליווי תלמידי כיתות ט' – </w:t>
      </w:r>
      <w:proofErr w:type="spellStart"/>
      <w:r w:rsidR="00881592" w:rsidRPr="00B42C59">
        <w:rPr>
          <w:rFonts w:ascii="David" w:hAnsi="David" w:cs="David"/>
          <w:sz w:val="24"/>
          <w:szCs w:val="24"/>
          <w:rtl/>
        </w:rPr>
        <w:t>יב</w:t>
      </w:r>
      <w:proofErr w:type="spellEnd"/>
      <w:r w:rsidR="00881592" w:rsidRPr="00B42C59">
        <w:rPr>
          <w:rFonts w:ascii="David" w:hAnsi="David" w:cs="David"/>
          <w:sz w:val="24"/>
          <w:szCs w:val="24"/>
          <w:rtl/>
        </w:rPr>
        <w:t>'</w:t>
      </w:r>
      <w:r w:rsidR="00793857" w:rsidRPr="00B42C59">
        <w:rPr>
          <w:rFonts w:ascii="David" w:hAnsi="David" w:cs="David"/>
          <w:sz w:val="24"/>
          <w:szCs w:val="24"/>
          <w:rtl/>
        </w:rPr>
        <w:t xml:space="preserve"> </w:t>
      </w:r>
      <w:r w:rsidR="00E332BC" w:rsidRPr="00B42C59">
        <w:rPr>
          <w:rFonts w:ascii="David" w:hAnsi="David" w:cs="David"/>
          <w:sz w:val="24"/>
          <w:szCs w:val="24"/>
          <w:rtl/>
        </w:rPr>
        <w:t xml:space="preserve">(או חלקן) </w:t>
      </w:r>
      <w:proofErr w:type="spellStart"/>
      <w:r w:rsidR="00793857" w:rsidRPr="00B42C59">
        <w:rPr>
          <w:rFonts w:ascii="David" w:hAnsi="David" w:cs="David"/>
          <w:sz w:val="24"/>
          <w:szCs w:val="24"/>
          <w:rtl/>
        </w:rPr>
        <w:t>בפרויקטי</w:t>
      </w:r>
      <w:proofErr w:type="spellEnd"/>
      <w:r w:rsidR="00793857" w:rsidRPr="00B42C59">
        <w:rPr>
          <w:rFonts w:ascii="David" w:hAnsi="David" w:cs="David"/>
          <w:sz w:val="24"/>
          <w:szCs w:val="24"/>
          <w:rtl/>
        </w:rPr>
        <w:t xml:space="preserve"> חקר מדעי</w:t>
      </w:r>
      <w:r w:rsidR="007C090C" w:rsidRPr="00B42C59">
        <w:rPr>
          <w:rFonts w:ascii="David" w:hAnsi="David" w:cs="David"/>
          <w:sz w:val="24"/>
          <w:szCs w:val="24"/>
          <w:rtl/>
        </w:rPr>
        <w:t>ים</w:t>
      </w:r>
      <w:r w:rsidR="00793857" w:rsidRPr="00B42C59">
        <w:rPr>
          <w:rFonts w:ascii="David" w:hAnsi="David" w:cs="David"/>
          <w:sz w:val="24"/>
          <w:szCs w:val="24"/>
          <w:rtl/>
        </w:rPr>
        <w:t xml:space="preserve"> </w:t>
      </w:r>
      <w:r w:rsidR="007C090C" w:rsidRPr="00B42C59">
        <w:rPr>
          <w:rFonts w:ascii="David" w:hAnsi="David" w:cs="David"/>
          <w:sz w:val="24"/>
          <w:szCs w:val="24"/>
          <w:rtl/>
        </w:rPr>
        <w:t>(</w:t>
      </w:r>
      <w:r w:rsidR="00793857" w:rsidRPr="00B42C59">
        <w:rPr>
          <w:rFonts w:ascii="David" w:hAnsi="David" w:cs="David"/>
          <w:sz w:val="24"/>
          <w:szCs w:val="24"/>
          <w:rtl/>
        </w:rPr>
        <w:t>אחד או יותר</w:t>
      </w:r>
      <w:r w:rsidR="007C090C" w:rsidRPr="00B42C59">
        <w:rPr>
          <w:rFonts w:ascii="David" w:hAnsi="David" w:cs="David"/>
          <w:sz w:val="24"/>
          <w:szCs w:val="24"/>
          <w:rtl/>
        </w:rPr>
        <w:t>)</w:t>
      </w:r>
      <w:r w:rsidR="00793857" w:rsidRPr="00B42C59">
        <w:rPr>
          <w:rFonts w:ascii="David" w:hAnsi="David" w:cs="David"/>
          <w:sz w:val="24"/>
          <w:szCs w:val="24"/>
          <w:rtl/>
        </w:rPr>
        <w:t xml:space="preserve"> </w:t>
      </w:r>
      <w:r w:rsidR="00793857" w:rsidRPr="00B42C59">
        <w:rPr>
          <w:rFonts w:ascii="David" w:hAnsi="David" w:cs="David"/>
          <w:sz w:val="24"/>
          <w:szCs w:val="24"/>
          <w:u w:val="single"/>
          <w:rtl/>
        </w:rPr>
        <w:t>או</w:t>
      </w:r>
      <w:r w:rsidR="00793857" w:rsidRPr="00B42C59">
        <w:rPr>
          <w:rFonts w:ascii="David" w:hAnsi="David" w:cs="David"/>
          <w:sz w:val="24"/>
          <w:szCs w:val="24"/>
          <w:rtl/>
        </w:rPr>
        <w:t xml:space="preserve"> בליווי סטודנטים </w:t>
      </w:r>
      <w:proofErr w:type="spellStart"/>
      <w:r w:rsidR="00793857" w:rsidRPr="00B42C59">
        <w:rPr>
          <w:rFonts w:ascii="David" w:hAnsi="David" w:cs="David"/>
          <w:sz w:val="24"/>
          <w:szCs w:val="24"/>
          <w:rtl/>
        </w:rPr>
        <w:t>בפרויקטי</w:t>
      </w:r>
      <w:proofErr w:type="spellEnd"/>
      <w:r w:rsidR="00793857" w:rsidRPr="00B42C59">
        <w:rPr>
          <w:rFonts w:ascii="David" w:hAnsi="David" w:cs="David"/>
          <w:sz w:val="24"/>
          <w:szCs w:val="24"/>
          <w:rtl/>
        </w:rPr>
        <w:t xml:space="preserve"> מו"פ בתחומי חלל.</w:t>
      </w:r>
    </w:p>
    <w:p w14:paraId="388C0767" w14:textId="77777777" w:rsidR="00686425" w:rsidRPr="00B42C59" w:rsidRDefault="00881592" w:rsidP="00387D3D">
      <w:pPr>
        <w:pStyle w:val="a0"/>
        <w:numPr>
          <w:ilvl w:val="1"/>
          <w:numId w:val="13"/>
        </w:numPr>
        <w:spacing w:before="120" w:after="120" w:line="360" w:lineRule="auto"/>
        <w:ind w:left="850"/>
        <w:jc w:val="both"/>
        <w:rPr>
          <w:rFonts w:ascii="David" w:hAnsi="David" w:cs="David"/>
          <w:bCs/>
          <w:sz w:val="24"/>
          <w:szCs w:val="24"/>
        </w:rPr>
      </w:pPr>
      <w:r w:rsidRPr="00B42C59">
        <w:rPr>
          <w:rFonts w:ascii="David" w:hAnsi="David" w:cs="David"/>
          <w:sz w:val="24"/>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14:paraId="14DE68DE" w14:textId="193244F4" w:rsidR="00881592" w:rsidRPr="00B42C59" w:rsidRDefault="00881592" w:rsidP="00387D3D">
      <w:pPr>
        <w:pStyle w:val="a0"/>
        <w:numPr>
          <w:ilvl w:val="1"/>
          <w:numId w:val="13"/>
        </w:numPr>
        <w:spacing w:before="120" w:after="120" w:line="360" w:lineRule="auto"/>
        <w:ind w:left="850"/>
        <w:jc w:val="both"/>
        <w:rPr>
          <w:rFonts w:ascii="David" w:hAnsi="David" w:cs="David"/>
          <w:bCs/>
          <w:sz w:val="24"/>
          <w:szCs w:val="24"/>
          <w:rtl/>
        </w:rPr>
      </w:pPr>
      <w:r w:rsidRPr="00B42C59">
        <w:rPr>
          <w:rFonts w:ascii="David" w:hAnsi="David" w:cs="David"/>
          <w:sz w:val="24"/>
          <w:szCs w:val="24"/>
          <w:rtl/>
        </w:rPr>
        <w:t>סגל ההוראה - על המציע להעמיד מספר בעלי תפקידים</w:t>
      </w:r>
      <w:r w:rsidRPr="00B42C59">
        <w:rPr>
          <w:rFonts w:ascii="David" w:hAnsi="David" w:cs="David"/>
          <w:b/>
          <w:bCs/>
          <w:sz w:val="24"/>
          <w:szCs w:val="24"/>
          <w:rtl/>
        </w:rPr>
        <w:t xml:space="preserve"> </w:t>
      </w:r>
      <w:r w:rsidRPr="00B42C59">
        <w:rPr>
          <w:rFonts w:ascii="David" w:hAnsi="David" w:cs="David"/>
          <w:sz w:val="24"/>
          <w:szCs w:val="24"/>
          <w:rtl/>
        </w:rPr>
        <w:t xml:space="preserve">העומדים בדרישות כמפורט להלן (יובהר כי כל תפקיד יבוצע ע"י עובד אחד ולא </w:t>
      </w:r>
      <w:r w:rsidR="007C090C" w:rsidRPr="00B42C59">
        <w:rPr>
          <w:rFonts w:ascii="David" w:hAnsi="David" w:cs="David"/>
          <w:sz w:val="24"/>
          <w:szCs w:val="24"/>
          <w:rtl/>
        </w:rPr>
        <w:t>ניתן כי עובד אחד יבצע מספר תפקידים במקביל</w:t>
      </w:r>
      <w:r w:rsidRPr="00B42C59">
        <w:rPr>
          <w:rFonts w:ascii="David" w:hAnsi="David" w:cs="David"/>
          <w:sz w:val="24"/>
          <w:szCs w:val="24"/>
          <w:rtl/>
        </w:rPr>
        <w:t xml:space="preserve">): </w:t>
      </w:r>
    </w:p>
    <w:p w14:paraId="70E302E5" w14:textId="1460B4CE" w:rsidR="00881592" w:rsidRPr="00B42C59" w:rsidRDefault="00881592" w:rsidP="00D51F16">
      <w:pPr>
        <w:pStyle w:val="a0"/>
        <w:numPr>
          <w:ilvl w:val="2"/>
          <w:numId w:val="13"/>
        </w:numPr>
        <w:spacing w:before="120" w:after="120" w:line="360" w:lineRule="auto"/>
        <w:ind w:right="426"/>
        <w:jc w:val="both"/>
        <w:rPr>
          <w:rFonts w:ascii="David" w:hAnsi="David" w:cs="David"/>
          <w:sz w:val="24"/>
          <w:szCs w:val="24"/>
          <w:rtl/>
        </w:rPr>
      </w:pPr>
      <w:r w:rsidRPr="00B42C59">
        <w:rPr>
          <w:rFonts w:ascii="David" w:hAnsi="David" w:cs="David"/>
          <w:b/>
          <w:bCs/>
          <w:sz w:val="24"/>
          <w:szCs w:val="24"/>
          <w:rtl/>
        </w:rPr>
        <w:t xml:space="preserve">מנהל הפרויקט </w:t>
      </w:r>
      <w:r w:rsidR="002F0CD3" w:rsidRPr="00B42C59">
        <w:rPr>
          <w:rFonts w:ascii="David" w:hAnsi="David" w:cs="David"/>
          <w:sz w:val="24"/>
          <w:szCs w:val="24"/>
          <w:rtl/>
        </w:rPr>
        <w:t>–</w:t>
      </w:r>
      <w:r w:rsidRPr="00B42C59">
        <w:rPr>
          <w:rFonts w:ascii="David" w:hAnsi="David" w:cs="David"/>
          <w:sz w:val="24"/>
          <w:szCs w:val="24"/>
          <w:rtl/>
        </w:rPr>
        <w:t xml:space="preserve"> בעל ניסיון מקצועי מצטבר של </w:t>
      </w:r>
      <w:bookmarkStart w:id="12" w:name="_Hlk69722190"/>
      <w:r w:rsidR="00395F99" w:rsidRPr="00B42C59">
        <w:rPr>
          <w:rFonts w:ascii="David" w:hAnsi="David" w:cs="David"/>
          <w:sz w:val="24"/>
          <w:szCs w:val="24"/>
          <w:rtl/>
        </w:rPr>
        <w:t xml:space="preserve">שלוש שנים </w:t>
      </w:r>
      <w:r w:rsidRPr="00B42C59">
        <w:rPr>
          <w:rFonts w:ascii="David" w:hAnsi="David" w:cs="David"/>
          <w:sz w:val="24"/>
          <w:szCs w:val="24"/>
          <w:rtl/>
        </w:rPr>
        <w:t>לפחות</w:t>
      </w:r>
      <w:r w:rsidR="001D4559" w:rsidRPr="00B42C59">
        <w:rPr>
          <w:rFonts w:ascii="David" w:hAnsi="David" w:cs="David"/>
          <w:sz w:val="24"/>
          <w:szCs w:val="24"/>
          <w:rtl/>
        </w:rPr>
        <w:t xml:space="preserve"> </w:t>
      </w:r>
      <w:r w:rsidR="002814FF" w:rsidRPr="00B42C59">
        <w:rPr>
          <w:rFonts w:ascii="David" w:hAnsi="David" w:cs="David"/>
          <w:sz w:val="24"/>
          <w:szCs w:val="24"/>
          <w:rtl/>
        </w:rPr>
        <w:t>ב</w:t>
      </w:r>
      <w:r w:rsidR="001D4559" w:rsidRPr="00B42C59">
        <w:rPr>
          <w:rFonts w:ascii="David" w:hAnsi="David" w:cs="David"/>
          <w:sz w:val="24"/>
          <w:szCs w:val="24"/>
          <w:rtl/>
        </w:rPr>
        <w:t xml:space="preserve">מהלך </w:t>
      </w:r>
      <w:r w:rsidR="00793857" w:rsidRPr="00B42C59">
        <w:rPr>
          <w:rFonts w:ascii="David" w:hAnsi="David" w:cs="David"/>
          <w:sz w:val="24"/>
          <w:szCs w:val="24"/>
          <w:rtl/>
        </w:rPr>
        <w:t>שש</w:t>
      </w:r>
      <w:r w:rsidR="001D4559" w:rsidRPr="00B42C59">
        <w:rPr>
          <w:rFonts w:ascii="David" w:hAnsi="David" w:cs="David"/>
          <w:sz w:val="24"/>
          <w:szCs w:val="24"/>
          <w:rtl/>
        </w:rPr>
        <w:t xml:space="preserve"> השנים האחרונות</w:t>
      </w:r>
      <w:bookmarkEnd w:id="12"/>
      <w:r w:rsidRPr="00B42C59">
        <w:rPr>
          <w:rFonts w:ascii="David" w:hAnsi="David" w:cs="David"/>
          <w:sz w:val="24"/>
          <w:szCs w:val="24"/>
          <w:rtl/>
        </w:rPr>
        <w:t xml:space="preserve"> בניהול תכניות ופרויקטים חינוכיים בתחומי מדעים וחלל לקהל היעד הרלוונטי.</w:t>
      </w:r>
    </w:p>
    <w:p w14:paraId="4FF30433" w14:textId="28AE8883" w:rsidR="00881592" w:rsidRPr="00B42C59" w:rsidRDefault="00881592" w:rsidP="00D51F16">
      <w:pPr>
        <w:pStyle w:val="a0"/>
        <w:numPr>
          <w:ilvl w:val="2"/>
          <w:numId w:val="13"/>
        </w:numPr>
        <w:spacing w:before="120" w:after="120" w:line="360" w:lineRule="auto"/>
        <w:ind w:right="426"/>
        <w:jc w:val="both"/>
        <w:rPr>
          <w:rFonts w:ascii="David" w:hAnsi="David" w:cs="David"/>
          <w:sz w:val="24"/>
          <w:szCs w:val="24"/>
          <w:rtl/>
        </w:rPr>
      </w:pPr>
      <w:r w:rsidRPr="00B42C59">
        <w:rPr>
          <w:rFonts w:ascii="David" w:hAnsi="David" w:cs="David"/>
          <w:b/>
          <w:bCs/>
          <w:sz w:val="24"/>
          <w:szCs w:val="24"/>
          <w:rtl/>
        </w:rPr>
        <w:t xml:space="preserve">מנחה אקדמי </w:t>
      </w:r>
      <w:r w:rsidR="002F0CD3" w:rsidRPr="00B42C59">
        <w:rPr>
          <w:rFonts w:ascii="David" w:hAnsi="David" w:cs="David"/>
          <w:b/>
          <w:bCs/>
          <w:sz w:val="24"/>
          <w:szCs w:val="24"/>
          <w:rtl/>
        </w:rPr>
        <w:t>–</w:t>
      </w:r>
      <w:r w:rsidR="005A2465" w:rsidRPr="00B42C59">
        <w:rPr>
          <w:rFonts w:ascii="David" w:hAnsi="David" w:cs="David"/>
          <w:sz w:val="24"/>
          <w:szCs w:val="24"/>
          <w:rtl/>
        </w:rPr>
        <w:t>העומד</w:t>
      </w:r>
      <w:r w:rsidRPr="00B42C59">
        <w:rPr>
          <w:rFonts w:ascii="David" w:hAnsi="David" w:cs="David"/>
          <w:sz w:val="24"/>
          <w:szCs w:val="24"/>
          <w:rtl/>
        </w:rPr>
        <w:t xml:space="preserve"> </w:t>
      </w:r>
      <w:r w:rsidRPr="00B42C59">
        <w:rPr>
          <w:rFonts w:ascii="David" w:hAnsi="David" w:cs="David"/>
          <w:b/>
          <w:bCs/>
          <w:sz w:val="24"/>
          <w:szCs w:val="24"/>
          <w:u w:val="single"/>
          <w:rtl/>
        </w:rPr>
        <w:t>באחד</w:t>
      </w:r>
      <w:r w:rsidRPr="00B42C59">
        <w:rPr>
          <w:rFonts w:ascii="David" w:hAnsi="David" w:cs="David"/>
          <w:b/>
          <w:bCs/>
          <w:sz w:val="24"/>
          <w:szCs w:val="24"/>
          <w:rtl/>
        </w:rPr>
        <w:t xml:space="preserve"> </w:t>
      </w:r>
      <w:r w:rsidRPr="00B42C59">
        <w:rPr>
          <w:rFonts w:ascii="David" w:hAnsi="David" w:cs="David"/>
          <w:sz w:val="24"/>
          <w:szCs w:val="24"/>
          <w:rtl/>
        </w:rPr>
        <w:t xml:space="preserve">מהתנאים הבאים:   </w:t>
      </w:r>
    </w:p>
    <w:p w14:paraId="38F4FFDB" w14:textId="630F6D4D" w:rsidR="00881592" w:rsidRPr="00B42C59" w:rsidRDefault="00881592" w:rsidP="00D51F16">
      <w:pPr>
        <w:pStyle w:val="a0"/>
        <w:numPr>
          <w:ilvl w:val="3"/>
          <w:numId w:val="13"/>
        </w:numPr>
        <w:spacing w:before="120" w:after="120" w:line="360" w:lineRule="auto"/>
        <w:ind w:right="426"/>
        <w:jc w:val="both"/>
        <w:rPr>
          <w:rFonts w:ascii="David" w:hAnsi="David" w:cs="David"/>
          <w:sz w:val="24"/>
          <w:szCs w:val="24"/>
          <w:rtl/>
        </w:rPr>
      </w:pPr>
      <w:r w:rsidRPr="00B42C59">
        <w:rPr>
          <w:rFonts w:ascii="David" w:hAnsi="David" w:cs="David"/>
          <w:sz w:val="24"/>
          <w:szCs w:val="24"/>
          <w:rtl/>
        </w:rPr>
        <w:t xml:space="preserve">בעל תואר שני לפחות בתחום התמחות רלוונטי לפרויקט; </w:t>
      </w:r>
    </w:p>
    <w:p w14:paraId="2A083A8B" w14:textId="543157A8" w:rsidR="00881592" w:rsidRPr="00B42C59" w:rsidRDefault="00881592" w:rsidP="00D51F16">
      <w:pPr>
        <w:pStyle w:val="a0"/>
        <w:numPr>
          <w:ilvl w:val="3"/>
          <w:numId w:val="13"/>
        </w:numPr>
        <w:spacing w:before="120" w:after="120" w:line="360" w:lineRule="auto"/>
        <w:ind w:right="426"/>
        <w:jc w:val="both"/>
        <w:rPr>
          <w:rFonts w:ascii="David" w:hAnsi="David" w:cs="David"/>
          <w:sz w:val="24"/>
          <w:szCs w:val="24"/>
        </w:rPr>
      </w:pPr>
      <w:r w:rsidRPr="00B42C59">
        <w:rPr>
          <w:rFonts w:ascii="David" w:hAnsi="David" w:cs="David"/>
          <w:sz w:val="24"/>
          <w:szCs w:val="24"/>
          <w:rtl/>
        </w:rPr>
        <w:t xml:space="preserve">בעל תואר ראשון בתחומים הרלוונטיים לפרויקט ובעל </w:t>
      </w:r>
      <w:r w:rsidR="00725874" w:rsidRPr="00B42C59">
        <w:rPr>
          <w:rFonts w:ascii="David" w:hAnsi="David" w:cs="David"/>
          <w:b/>
          <w:bCs/>
          <w:sz w:val="24"/>
          <w:szCs w:val="24"/>
          <w:u w:val="single"/>
          <w:rtl/>
        </w:rPr>
        <w:t xml:space="preserve">ניסיון מקצועי </w:t>
      </w:r>
      <w:r w:rsidR="000147BD" w:rsidRPr="00B42C59">
        <w:rPr>
          <w:rFonts w:ascii="David" w:hAnsi="David" w:cs="David"/>
          <w:b/>
          <w:bCs/>
          <w:sz w:val="24"/>
          <w:szCs w:val="24"/>
          <w:rtl/>
        </w:rPr>
        <w:t xml:space="preserve">מצטבר </w:t>
      </w:r>
      <w:r w:rsidRPr="00B42C59">
        <w:rPr>
          <w:rFonts w:ascii="David" w:hAnsi="David" w:cs="David"/>
          <w:b/>
          <w:bCs/>
          <w:sz w:val="24"/>
          <w:szCs w:val="24"/>
          <w:rtl/>
        </w:rPr>
        <w:t>של</w:t>
      </w:r>
      <w:r w:rsidRPr="00B42C59">
        <w:rPr>
          <w:rFonts w:ascii="David" w:hAnsi="David" w:cs="David"/>
          <w:sz w:val="24"/>
          <w:szCs w:val="24"/>
          <w:rtl/>
        </w:rPr>
        <w:t xml:space="preserve"> </w:t>
      </w:r>
      <w:r w:rsidR="00143777" w:rsidRPr="00B42C59">
        <w:rPr>
          <w:rFonts w:ascii="David" w:hAnsi="David" w:cs="David"/>
          <w:b/>
          <w:bCs/>
          <w:sz w:val="24"/>
          <w:szCs w:val="24"/>
          <w:rtl/>
        </w:rPr>
        <w:t xml:space="preserve">ארבע </w:t>
      </w:r>
      <w:r w:rsidRPr="00B42C59">
        <w:rPr>
          <w:rFonts w:ascii="David" w:hAnsi="David" w:cs="David"/>
          <w:b/>
          <w:bCs/>
          <w:sz w:val="24"/>
          <w:szCs w:val="24"/>
          <w:rtl/>
        </w:rPr>
        <w:t xml:space="preserve">שנים לפחות </w:t>
      </w:r>
      <w:r w:rsidRPr="00B42C59">
        <w:rPr>
          <w:rFonts w:ascii="David" w:hAnsi="David" w:cs="David"/>
          <w:sz w:val="24"/>
          <w:szCs w:val="24"/>
          <w:rtl/>
        </w:rPr>
        <w:t xml:space="preserve">בתחום הרלוונטי לפרויקט.    </w:t>
      </w:r>
    </w:p>
    <w:p w14:paraId="0027168E" w14:textId="385C8EEF" w:rsidR="00B8609B" w:rsidRPr="00B42C59" w:rsidRDefault="00284357" w:rsidP="00D51F16">
      <w:pPr>
        <w:pStyle w:val="a0"/>
        <w:numPr>
          <w:ilvl w:val="2"/>
          <w:numId w:val="13"/>
        </w:numPr>
        <w:spacing w:before="120" w:after="120" w:line="360" w:lineRule="auto"/>
        <w:ind w:right="426"/>
        <w:jc w:val="both"/>
        <w:rPr>
          <w:rFonts w:ascii="David" w:hAnsi="David" w:cs="David"/>
          <w:sz w:val="24"/>
          <w:szCs w:val="24"/>
          <w:rtl/>
        </w:rPr>
      </w:pPr>
      <w:r w:rsidRPr="00B42C59">
        <w:rPr>
          <w:rFonts w:ascii="David" w:hAnsi="David" w:cs="David"/>
          <w:b/>
          <w:bCs/>
          <w:sz w:val="24"/>
          <w:szCs w:val="24"/>
          <w:rtl/>
        </w:rPr>
        <w:t>מפתח התוכן</w:t>
      </w:r>
      <w:r w:rsidR="00A4501A" w:rsidRPr="00B42C59">
        <w:rPr>
          <w:rFonts w:ascii="David" w:hAnsi="David" w:cs="David"/>
          <w:b/>
          <w:bCs/>
          <w:sz w:val="24"/>
          <w:szCs w:val="24"/>
          <w:rtl/>
        </w:rPr>
        <w:t xml:space="preserve"> </w:t>
      </w:r>
      <w:r w:rsidRPr="00B42C59">
        <w:rPr>
          <w:rFonts w:ascii="David" w:hAnsi="David" w:cs="David"/>
          <w:b/>
          <w:bCs/>
          <w:sz w:val="24"/>
          <w:szCs w:val="24"/>
          <w:rtl/>
        </w:rPr>
        <w:t>–</w:t>
      </w:r>
      <w:r w:rsidR="00C02958" w:rsidRPr="00B42C59">
        <w:rPr>
          <w:rFonts w:ascii="David" w:hAnsi="David" w:cs="David"/>
          <w:sz w:val="24"/>
          <w:szCs w:val="24"/>
          <w:rtl/>
        </w:rPr>
        <w:t xml:space="preserve"> </w:t>
      </w:r>
      <w:r w:rsidR="00881592" w:rsidRPr="00B42C59">
        <w:rPr>
          <w:rFonts w:ascii="David" w:hAnsi="David" w:cs="David"/>
          <w:sz w:val="24"/>
          <w:szCs w:val="24"/>
          <w:rtl/>
        </w:rPr>
        <w:t xml:space="preserve">בעל ניסיון מקצועי מצטבר של </w:t>
      </w:r>
      <w:r w:rsidR="002814FF" w:rsidRPr="00B42C59">
        <w:rPr>
          <w:rFonts w:ascii="David" w:hAnsi="David" w:cs="David"/>
          <w:sz w:val="24"/>
          <w:szCs w:val="24"/>
          <w:rtl/>
        </w:rPr>
        <w:t xml:space="preserve">שלוש שנים </w:t>
      </w:r>
      <w:r w:rsidR="002814FF" w:rsidRPr="00B42C59">
        <w:rPr>
          <w:rFonts w:ascii="David" w:hAnsi="David" w:cs="David"/>
          <w:b/>
          <w:bCs/>
          <w:sz w:val="24"/>
          <w:szCs w:val="24"/>
          <w:rtl/>
        </w:rPr>
        <w:t xml:space="preserve">לפחות במהלך </w:t>
      </w:r>
      <w:r w:rsidR="00725874" w:rsidRPr="00B42C59">
        <w:rPr>
          <w:rFonts w:ascii="David" w:hAnsi="David" w:cs="David"/>
          <w:b/>
          <w:bCs/>
          <w:sz w:val="24"/>
          <w:szCs w:val="24"/>
          <w:rtl/>
        </w:rPr>
        <w:t>שש</w:t>
      </w:r>
      <w:r w:rsidR="002814FF" w:rsidRPr="00B42C59">
        <w:rPr>
          <w:rFonts w:ascii="David" w:hAnsi="David" w:cs="David"/>
          <w:b/>
          <w:bCs/>
          <w:sz w:val="24"/>
          <w:szCs w:val="24"/>
          <w:rtl/>
        </w:rPr>
        <w:t xml:space="preserve"> השנים האחרונות</w:t>
      </w:r>
      <w:r w:rsidR="002814FF" w:rsidRPr="00B42C59" w:rsidDel="002814FF">
        <w:rPr>
          <w:rFonts w:ascii="David" w:hAnsi="David" w:cs="David"/>
          <w:sz w:val="24"/>
          <w:szCs w:val="24"/>
          <w:rtl/>
        </w:rPr>
        <w:t xml:space="preserve"> </w:t>
      </w:r>
      <w:r w:rsidR="00881592" w:rsidRPr="00B42C59">
        <w:rPr>
          <w:rFonts w:ascii="David" w:hAnsi="David" w:cs="David"/>
          <w:sz w:val="24"/>
          <w:szCs w:val="24"/>
          <w:rtl/>
        </w:rPr>
        <w:t>ב</w:t>
      </w:r>
      <w:r w:rsidRPr="00B42C59">
        <w:rPr>
          <w:rFonts w:ascii="David" w:hAnsi="David" w:cs="David"/>
          <w:sz w:val="24"/>
          <w:szCs w:val="24"/>
          <w:rtl/>
        </w:rPr>
        <w:t>פיתוח ו</w:t>
      </w:r>
      <w:r w:rsidR="00881592" w:rsidRPr="00B42C59">
        <w:rPr>
          <w:rFonts w:ascii="David" w:hAnsi="David" w:cs="David"/>
          <w:sz w:val="24"/>
          <w:szCs w:val="24"/>
          <w:rtl/>
        </w:rPr>
        <w:t xml:space="preserve">ליווי </w:t>
      </w:r>
      <w:r w:rsidRPr="00B42C59">
        <w:rPr>
          <w:rFonts w:ascii="David" w:hAnsi="David" w:cs="David"/>
          <w:sz w:val="24"/>
          <w:szCs w:val="24"/>
          <w:rtl/>
        </w:rPr>
        <w:t xml:space="preserve">תוכן חינוכי מדעי </w:t>
      </w:r>
      <w:r w:rsidR="00881592" w:rsidRPr="00B42C59">
        <w:rPr>
          <w:rFonts w:ascii="David" w:hAnsi="David" w:cs="David"/>
          <w:sz w:val="24"/>
          <w:szCs w:val="24"/>
          <w:rtl/>
        </w:rPr>
        <w:t>בתחומי מדע</w:t>
      </w:r>
      <w:r w:rsidR="002814FF" w:rsidRPr="00B42C59">
        <w:rPr>
          <w:rFonts w:ascii="David" w:hAnsi="David" w:cs="David"/>
          <w:sz w:val="24"/>
          <w:szCs w:val="24"/>
          <w:rtl/>
        </w:rPr>
        <w:t>י החיים</w:t>
      </w:r>
      <w:r w:rsidR="00C02958" w:rsidRPr="00B42C59">
        <w:rPr>
          <w:rFonts w:ascii="David" w:hAnsi="David" w:cs="David"/>
          <w:sz w:val="24"/>
          <w:szCs w:val="24"/>
          <w:rtl/>
        </w:rPr>
        <w:t xml:space="preserve"> או מדעי</w:t>
      </w:r>
      <w:r w:rsidR="002814FF" w:rsidRPr="00B42C59">
        <w:rPr>
          <w:rFonts w:ascii="David" w:hAnsi="David" w:cs="David"/>
          <w:sz w:val="24"/>
          <w:szCs w:val="24"/>
          <w:rtl/>
        </w:rPr>
        <w:t xml:space="preserve"> הטבע</w:t>
      </w:r>
      <w:r w:rsidR="00881592" w:rsidRPr="00B42C59">
        <w:rPr>
          <w:rFonts w:ascii="David" w:hAnsi="David" w:cs="David"/>
          <w:sz w:val="24"/>
          <w:szCs w:val="24"/>
          <w:rtl/>
        </w:rPr>
        <w:t xml:space="preserve"> </w:t>
      </w:r>
      <w:r w:rsidR="00C02958" w:rsidRPr="00B42C59">
        <w:rPr>
          <w:rFonts w:ascii="David" w:hAnsi="David" w:cs="David"/>
          <w:sz w:val="24"/>
          <w:szCs w:val="24"/>
          <w:rtl/>
        </w:rPr>
        <w:t xml:space="preserve">או </w:t>
      </w:r>
      <w:r w:rsidR="00881592" w:rsidRPr="00B42C59">
        <w:rPr>
          <w:rFonts w:ascii="David" w:hAnsi="David" w:cs="David"/>
          <w:sz w:val="24"/>
          <w:szCs w:val="24"/>
          <w:rtl/>
        </w:rPr>
        <w:t xml:space="preserve">הנדסה </w:t>
      </w:r>
      <w:r w:rsidR="00C02958" w:rsidRPr="00B42C59">
        <w:rPr>
          <w:rFonts w:ascii="David" w:hAnsi="David" w:cs="David"/>
          <w:sz w:val="24"/>
          <w:szCs w:val="24"/>
          <w:rtl/>
        </w:rPr>
        <w:t>או</w:t>
      </w:r>
      <w:r w:rsidR="00881592" w:rsidRPr="00B42C59">
        <w:rPr>
          <w:rFonts w:ascii="David" w:hAnsi="David" w:cs="David"/>
          <w:sz w:val="24"/>
          <w:szCs w:val="24"/>
          <w:rtl/>
        </w:rPr>
        <w:t xml:space="preserve"> טכנולוגיה</w:t>
      </w:r>
      <w:r w:rsidR="00C02958" w:rsidRPr="00B42C59">
        <w:rPr>
          <w:rFonts w:ascii="David" w:hAnsi="David" w:cs="David"/>
          <w:sz w:val="24"/>
          <w:szCs w:val="24"/>
          <w:rtl/>
        </w:rPr>
        <w:t xml:space="preserve"> או</w:t>
      </w:r>
      <w:r w:rsidR="00881592" w:rsidRPr="00B42C59">
        <w:rPr>
          <w:rFonts w:ascii="David" w:hAnsi="David" w:cs="David"/>
          <w:sz w:val="24"/>
          <w:szCs w:val="24"/>
          <w:rtl/>
        </w:rPr>
        <w:t xml:space="preserve"> חלל</w:t>
      </w:r>
      <w:r w:rsidR="00D766DB" w:rsidRPr="00B42C59">
        <w:rPr>
          <w:rFonts w:ascii="David" w:hAnsi="David" w:cs="David"/>
          <w:sz w:val="24"/>
          <w:szCs w:val="24"/>
          <w:rtl/>
        </w:rPr>
        <w:t>,</w:t>
      </w:r>
      <w:r w:rsidR="00881592" w:rsidRPr="00B42C59">
        <w:rPr>
          <w:rFonts w:ascii="David" w:hAnsi="David" w:cs="David"/>
          <w:sz w:val="24"/>
          <w:szCs w:val="24"/>
          <w:rtl/>
        </w:rPr>
        <w:t xml:space="preserve"> לקהל היעד הרלוונטי</w:t>
      </w:r>
      <w:r w:rsidR="003C741F" w:rsidRPr="00B42C59">
        <w:rPr>
          <w:rFonts w:ascii="David" w:hAnsi="David" w:cs="David"/>
          <w:sz w:val="24"/>
          <w:szCs w:val="24"/>
          <w:rtl/>
        </w:rPr>
        <w:t>: כיתות ט'-</w:t>
      </w:r>
      <w:proofErr w:type="spellStart"/>
      <w:r w:rsidR="003C741F" w:rsidRPr="00B42C59">
        <w:rPr>
          <w:rFonts w:ascii="David" w:hAnsi="David" w:cs="David"/>
          <w:sz w:val="24"/>
          <w:szCs w:val="24"/>
          <w:rtl/>
        </w:rPr>
        <w:t>יב</w:t>
      </w:r>
      <w:proofErr w:type="spellEnd"/>
      <w:r w:rsidR="003C741F" w:rsidRPr="00B42C59">
        <w:rPr>
          <w:rFonts w:ascii="David" w:hAnsi="David" w:cs="David"/>
          <w:sz w:val="24"/>
          <w:szCs w:val="24"/>
          <w:rtl/>
        </w:rPr>
        <w:t>'</w:t>
      </w:r>
      <w:r w:rsidR="00D766DB" w:rsidRPr="00B42C59">
        <w:rPr>
          <w:rFonts w:ascii="David" w:hAnsi="David" w:cs="David"/>
          <w:sz w:val="24"/>
          <w:szCs w:val="24"/>
          <w:rtl/>
        </w:rPr>
        <w:t xml:space="preserve"> (או חלקן)</w:t>
      </w:r>
      <w:r w:rsidR="00881592" w:rsidRPr="00B42C59">
        <w:rPr>
          <w:rFonts w:ascii="David" w:hAnsi="David" w:cs="David"/>
          <w:sz w:val="24"/>
          <w:szCs w:val="24"/>
          <w:rtl/>
        </w:rPr>
        <w:t>.</w:t>
      </w:r>
    </w:p>
    <w:p w14:paraId="34556B35" w14:textId="5F674A87" w:rsidR="00B8609B" w:rsidRPr="00B42C59" w:rsidRDefault="00B8609B" w:rsidP="00D51F16">
      <w:pPr>
        <w:pStyle w:val="a0"/>
        <w:numPr>
          <w:ilvl w:val="0"/>
          <w:numId w:val="13"/>
        </w:numPr>
        <w:spacing w:before="120" w:after="120" w:line="360" w:lineRule="auto"/>
        <w:jc w:val="both"/>
        <w:outlineLvl w:val="1"/>
        <w:rPr>
          <w:rFonts w:ascii="David" w:hAnsi="David" w:cs="David"/>
          <w:b/>
          <w:bCs/>
          <w:sz w:val="24"/>
          <w:szCs w:val="24"/>
          <w:rtl/>
        </w:rPr>
      </w:pPr>
      <w:r w:rsidRPr="00B42C59">
        <w:rPr>
          <w:rFonts w:ascii="David" w:hAnsi="David" w:cs="David"/>
          <w:b/>
          <w:bCs/>
          <w:sz w:val="24"/>
          <w:szCs w:val="24"/>
          <w:rtl/>
        </w:rPr>
        <w:lastRenderedPageBreak/>
        <w:t xml:space="preserve"> מנגנון הגשת הבקשות </w:t>
      </w:r>
    </w:p>
    <w:p w14:paraId="27CD9F6B" w14:textId="34E5EF05" w:rsidR="00686425" w:rsidRPr="00B42C59" w:rsidRDefault="00B8609B" w:rsidP="00D51F16">
      <w:pPr>
        <w:pStyle w:val="a0"/>
        <w:numPr>
          <w:ilvl w:val="1"/>
          <w:numId w:val="13"/>
        </w:numPr>
        <w:spacing w:before="120" w:after="120" w:line="360" w:lineRule="auto"/>
        <w:jc w:val="both"/>
        <w:rPr>
          <w:rFonts w:ascii="David" w:hAnsi="David" w:cs="David"/>
          <w:sz w:val="24"/>
          <w:szCs w:val="24"/>
        </w:rPr>
      </w:pPr>
      <w:r w:rsidRPr="00B42C59">
        <w:rPr>
          <w:rFonts w:ascii="David" w:hAnsi="David" w:cs="David"/>
          <w:sz w:val="24"/>
          <w:szCs w:val="24"/>
          <w:rtl/>
        </w:rPr>
        <w:t xml:space="preserve">מוסד מציע רשאי להגיש הצעה אחת בלבד.  </w:t>
      </w:r>
    </w:p>
    <w:p w14:paraId="26B882C7" w14:textId="31594710" w:rsidR="00B8609B" w:rsidRPr="00B42C59" w:rsidRDefault="00B8609B" w:rsidP="00D51F16">
      <w:pPr>
        <w:pStyle w:val="a0"/>
        <w:numPr>
          <w:ilvl w:val="1"/>
          <w:numId w:val="13"/>
        </w:numPr>
        <w:spacing w:before="120" w:after="120" w:line="360" w:lineRule="auto"/>
        <w:jc w:val="both"/>
        <w:rPr>
          <w:rFonts w:ascii="David" w:hAnsi="David" w:cs="David"/>
          <w:sz w:val="24"/>
          <w:szCs w:val="24"/>
          <w:rtl/>
        </w:rPr>
      </w:pPr>
      <w:r w:rsidRPr="00B42C59">
        <w:rPr>
          <w:rFonts w:ascii="David" w:hAnsi="David" w:cs="David"/>
          <w:sz w:val="24"/>
          <w:szCs w:val="24"/>
          <w:rtl/>
        </w:rPr>
        <w:t xml:space="preserve">לא ניתן להגיש בקשה לביצוע פרויקט שהנושא  המוצע בה כבר זכה בעבר לתקצוב על ידי סוכנות החלל במסגרת קולות קוראים קודמים </w:t>
      </w:r>
      <w:proofErr w:type="spellStart"/>
      <w:r w:rsidRPr="00B42C59">
        <w:rPr>
          <w:rFonts w:ascii="David" w:hAnsi="David" w:cs="David"/>
          <w:sz w:val="24"/>
          <w:szCs w:val="24"/>
          <w:rtl/>
        </w:rPr>
        <w:t>לפרויקטי</w:t>
      </w:r>
      <w:proofErr w:type="spellEnd"/>
      <w:r w:rsidRPr="00B42C59">
        <w:rPr>
          <w:rFonts w:ascii="David" w:hAnsi="David" w:cs="David"/>
          <w:sz w:val="24"/>
          <w:szCs w:val="24"/>
          <w:rtl/>
        </w:rPr>
        <w:t xml:space="preserve"> חקר בחטיבה העליונה.  למשרד שיקול דעת בלעדי לבחון האם הבקשה שהוגשה על ידי המציע,  זהה או דומה לפרויקט שזכה לתקצוב בעבר במסגרת קול קורא זה ולפסול </w:t>
      </w:r>
      <w:r w:rsidR="000147BD" w:rsidRPr="00B42C59">
        <w:rPr>
          <w:rFonts w:ascii="David" w:hAnsi="David" w:cs="David"/>
          <w:sz w:val="24"/>
          <w:szCs w:val="24"/>
          <w:rtl/>
        </w:rPr>
        <w:t>אותה</w:t>
      </w:r>
      <w:r w:rsidRPr="00B42C59">
        <w:rPr>
          <w:rFonts w:ascii="David" w:hAnsi="David" w:cs="David"/>
          <w:sz w:val="24"/>
          <w:szCs w:val="24"/>
          <w:rtl/>
        </w:rPr>
        <w:t>.</w:t>
      </w:r>
    </w:p>
    <w:p w14:paraId="3298F506" w14:textId="1F0823E2" w:rsidR="00881592" w:rsidRPr="00B42C59" w:rsidRDefault="00881592" w:rsidP="00D51F16">
      <w:pPr>
        <w:pStyle w:val="a0"/>
        <w:numPr>
          <w:ilvl w:val="0"/>
          <w:numId w:val="13"/>
        </w:numPr>
        <w:spacing w:before="120" w:after="120" w:line="360" w:lineRule="auto"/>
        <w:jc w:val="both"/>
        <w:outlineLvl w:val="1"/>
        <w:rPr>
          <w:rFonts w:ascii="David" w:hAnsi="David" w:cs="David"/>
          <w:b/>
          <w:bCs/>
          <w:sz w:val="24"/>
          <w:szCs w:val="24"/>
          <w:rtl/>
        </w:rPr>
      </w:pPr>
      <w:bookmarkStart w:id="13" w:name="_Toc477344259"/>
      <w:bookmarkEnd w:id="7"/>
      <w:r w:rsidRPr="00B42C59">
        <w:rPr>
          <w:rFonts w:ascii="David" w:hAnsi="David" w:cs="David"/>
          <w:b/>
          <w:bCs/>
          <w:sz w:val="24"/>
          <w:szCs w:val="24"/>
          <w:rtl/>
        </w:rPr>
        <w:t>המסמכים הנדרשים:</w:t>
      </w:r>
      <w:bookmarkEnd w:id="13"/>
    </w:p>
    <w:p w14:paraId="30FCAC0A" w14:textId="77777777" w:rsidR="00881592" w:rsidRPr="00B42C59" w:rsidRDefault="00881592" w:rsidP="00C23CDB">
      <w:pPr>
        <w:spacing w:before="120" w:after="120" w:line="360" w:lineRule="auto"/>
        <w:ind w:left="425"/>
        <w:jc w:val="both"/>
        <w:rPr>
          <w:rFonts w:ascii="David" w:eastAsia="Times New Roman" w:hAnsi="David" w:cs="David"/>
          <w:sz w:val="24"/>
          <w:szCs w:val="24"/>
          <w:rtl/>
        </w:rPr>
      </w:pPr>
      <w:r w:rsidRPr="00B42C59">
        <w:rPr>
          <w:rFonts w:ascii="David" w:eastAsia="Times New Roman" w:hAnsi="David" w:cs="David"/>
          <w:sz w:val="24"/>
          <w:szCs w:val="24"/>
          <w:rtl/>
        </w:rPr>
        <w:t xml:space="preserve">ההצעות יוגשו באמצעות טופס ההגשה נספח א', אשר ייחתם על ידי </w:t>
      </w:r>
      <w:proofErr w:type="spellStart"/>
      <w:r w:rsidRPr="00B42C59">
        <w:rPr>
          <w:rFonts w:ascii="David" w:eastAsia="Times New Roman" w:hAnsi="David" w:cs="David"/>
          <w:sz w:val="24"/>
          <w:szCs w:val="24"/>
          <w:rtl/>
        </w:rPr>
        <w:t>מורשי</w:t>
      </w:r>
      <w:proofErr w:type="spellEnd"/>
      <w:r w:rsidRPr="00B42C59">
        <w:rPr>
          <w:rFonts w:ascii="David" w:eastAsia="Times New Roman" w:hAnsi="David" w:cs="David"/>
          <w:sz w:val="24"/>
          <w:szCs w:val="24"/>
          <w:rtl/>
        </w:rPr>
        <w:t xml:space="preserve"> החתימה מטעם המציע, הכולל את פרטי התוכנית המוצעת לביצוע הפרויקט, לרבות –</w:t>
      </w:r>
    </w:p>
    <w:p w14:paraId="6860D2B3" w14:textId="6ACD6E82"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קהל היעד של הפרויקט ודרך בחירתו; מידע על המשתתפים בפרויקט (תחומי לימוד, מספר משתתפים וכד')</w:t>
      </w:r>
      <w:r w:rsidR="00A4501A" w:rsidRPr="00B42C59">
        <w:rPr>
          <w:rFonts w:ascii="David" w:hAnsi="David" w:cs="David"/>
          <w:sz w:val="24"/>
          <w:szCs w:val="24"/>
          <w:rtl/>
        </w:rPr>
        <w:t>;</w:t>
      </w:r>
      <w:r w:rsidRPr="00B42C59">
        <w:rPr>
          <w:rFonts w:ascii="David" w:hAnsi="David" w:cs="David"/>
          <w:sz w:val="24"/>
          <w:szCs w:val="24"/>
          <w:rtl/>
        </w:rPr>
        <w:t xml:space="preserve"> </w:t>
      </w:r>
    </w:p>
    <w:p w14:paraId="657FF969" w14:textId="6BD6EC7D"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פרוט נושא הפרויקט והמחקר לרבות, רכיביו היישומים, תוצרים רצויים, תכנית העבודה ולוחות זמנים לניהול הפרויקט, מספר השעות, כלי עזר ומכשור;</w:t>
      </w:r>
    </w:p>
    <w:p w14:paraId="73DE0629" w14:textId="13C26C93" w:rsidR="00A170E3" w:rsidRPr="00B42C59" w:rsidRDefault="00A170E3"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ניסיון המציע בליווי תלמידי כיתות ט' – </w:t>
      </w:r>
      <w:proofErr w:type="spellStart"/>
      <w:r w:rsidRPr="00B42C59">
        <w:rPr>
          <w:rFonts w:ascii="David" w:hAnsi="David" w:cs="David"/>
          <w:sz w:val="24"/>
          <w:szCs w:val="24"/>
          <w:rtl/>
        </w:rPr>
        <w:t>יב</w:t>
      </w:r>
      <w:proofErr w:type="spellEnd"/>
      <w:r w:rsidRPr="00B42C59">
        <w:rPr>
          <w:rFonts w:ascii="David" w:hAnsi="David" w:cs="David"/>
          <w:sz w:val="24"/>
          <w:szCs w:val="24"/>
          <w:rtl/>
        </w:rPr>
        <w:t xml:space="preserve">' </w:t>
      </w:r>
      <w:r w:rsidR="000B496A" w:rsidRPr="00B42C59">
        <w:rPr>
          <w:rFonts w:ascii="David" w:hAnsi="David" w:cs="David"/>
          <w:sz w:val="24"/>
          <w:szCs w:val="24"/>
          <w:rtl/>
        </w:rPr>
        <w:t>בפרויקט</w:t>
      </w:r>
      <w:r w:rsidRPr="00B42C59">
        <w:rPr>
          <w:rFonts w:ascii="David" w:hAnsi="David" w:cs="David"/>
          <w:sz w:val="24"/>
          <w:szCs w:val="24"/>
          <w:rtl/>
        </w:rPr>
        <w:t xml:space="preserve"> חקר מדעיים </w:t>
      </w:r>
      <w:r w:rsidRPr="00B42C59">
        <w:rPr>
          <w:rFonts w:ascii="David" w:hAnsi="David" w:cs="David"/>
          <w:sz w:val="24"/>
          <w:szCs w:val="24"/>
          <w:u w:val="single"/>
          <w:rtl/>
        </w:rPr>
        <w:t>או</w:t>
      </w:r>
      <w:r w:rsidRPr="00B42C59">
        <w:rPr>
          <w:rFonts w:ascii="David" w:hAnsi="David" w:cs="David"/>
          <w:sz w:val="24"/>
          <w:szCs w:val="24"/>
          <w:rtl/>
        </w:rPr>
        <w:t xml:space="preserve"> בליווי סטודנטים </w:t>
      </w:r>
      <w:proofErr w:type="spellStart"/>
      <w:r w:rsidRPr="00B42C59">
        <w:rPr>
          <w:rFonts w:ascii="David" w:hAnsi="David" w:cs="David"/>
          <w:sz w:val="24"/>
          <w:szCs w:val="24"/>
          <w:rtl/>
        </w:rPr>
        <w:t>בפרויקטי</w:t>
      </w:r>
      <w:proofErr w:type="spellEnd"/>
      <w:r w:rsidRPr="00B42C59">
        <w:rPr>
          <w:rFonts w:ascii="David" w:hAnsi="David" w:cs="David"/>
          <w:sz w:val="24"/>
          <w:szCs w:val="24"/>
          <w:rtl/>
        </w:rPr>
        <w:t xml:space="preserve"> מו"פ בתחומי חלל.</w:t>
      </w:r>
    </w:p>
    <w:p w14:paraId="79902FEC" w14:textId="4D4018DB"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 xml:space="preserve">פרטי חברי הסגל והמרצים אשר יועסקו בביצוע הפרויקט (חובה לצרף תעודות על השכלה וקורות חיים); </w:t>
      </w:r>
    </w:p>
    <w:p w14:paraId="2B8B5776" w14:textId="441CAF71"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התשתית והציוד העומדים לרשות המציע לביצוע הפרויקט והציוד המתוכנן לרכישה במסגרת הפרויקט על ידי המציע</w:t>
      </w:r>
      <w:r w:rsidR="00284357" w:rsidRPr="00B42C59">
        <w:rPr>
          <w:rFonts w:ascii="David" w:hAnsi="David" w:cs="David"/>
          <w:sz w:val="24"/>
          <w:szCs w:val="24"/>
          <w:rtl/>
        </w:rPr>
        <w:t>;</w:t>
      </w:r>
      <w:r w:rsidRPr="00B42C59">
        <w:rPr>
          <w:rFonts w:ascii="David" w:hAnsi="David" w:cs="David"/>
          <w:sz w:val="24"/>
          <w:szCs w:val="24"/>
          <w:rtl/>
        </w:rPr>
        <w:t xml:space="preserve">  </w:t>
      </w:r>
    </w:p>
    <w:p w14:paraId="1BA724E8" w14:textId="533E1524"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תקציב הפרויקט</w:t>
      </w:r>
      <w:r w:rsidR="009C634B" w:rsidRPr="00B42C59">
        <w:rPr>
          <w:rFonts w:ascii="David" w:hAnsi="David" w:cs="David"/>
          <w:sz w:val="24"/>
          <w:szCs w:val="24"/>
          <w:rtl/>
        </w:rPr>
        <w:t xml:space="preserve"> – תקציב המשרד בהתאם למשך הפרויקט וכן</w:t>
      </w:r>
      <w:r w:rsidRPr="00B42C59">
        <w:rPr>
          <w:rFonts w:ascii="David" w:hAnsi="David" w:cs="David"/>
          <w:sz w:val="24"/>
          <w:szCs w:val="24"/>
          <w:rtl/>
        </w:rPr>
        <w:t xml:space="preserve"> סכום ההשתתפות מטעם המציע להשלמת מימון הפרויקט</w:t>
      </w:r>
      <w:r w:rsidR="009C634B" w:rsidRPr="00B42C59">
        <w:rPr>
          <w:rFonts w:ascii="David" w:hAnsi="David" w:cs="David"/>
          <w:sz w:val="24"/>
          <w:szCs w:val="24"/>
          <w:rtl/>
        </w:rPr>
        <w:t xml:space="preserve"> ככל שנדרש</w:t>
      </w:r>
      <w:r w:rsidRPr="00B42C59">
        <w:rPr>
          <w:rFonts w:ascii="David" w:hAnsi="David" w:cs="David"/>
          <w:sz w:val="24"/>
          <w:szCs w:val="24"/>
          <w:rtl/>
        </w:rPr>
        <w:t>;</w:t>
      </w:r>
    </w:p>
    <w:p w14:paraId="763FA65B" w14:textId="2A9ABEC7"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תעודת רישום המציע ברשם רשמי ואישור רישום ברשויות המס;</w:t>
      </w:r>
    </w:p>
    <w:p w14:paraId="02DDD53E" w14:textId="0601A70B"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אישור ניהול ספרים תקף לשנה השוטפת;</w:t>
      </w:r>
    </w:p>
    <w:p w14:paraId="134A5975" w14:textId="0465528F"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מציע שהוא עמותה יצרף אישור ניהול תקין, תקף לשנה השוטפת מטעם רשם העמותות;</w:t>
      </w:r>
    </w:p>
    <w:p w14:paraId="26569E3F" w14:textId="1C8C277F" w:rsidR="00881592" w:rsidRPr="00B42C59" w:rsidRDefault="00D51F16" w:rsidP="00D51F16">
      <w:pPr>
        <w:pStyle w:val="a0"/>
        <w:numPr>
          <w:ilvl w:val="1"/>
          <w:numId w:val="13"/>
        </w:numPr>
        <w:spacing w:before="120" w:after="120" w:line="360" w:lineRule="auto"/>
        <w:ind w:left="567" w:right="284"/>
        <w:jc w:val="both"/>
        <w:rPr>
          <w:rFonts w:ascii="David" w:hAnsi="David" w:cs="David"/>
          <w:sz w:val="24"/>
          <w:szCs w:val="24"/>
        </w:rPr>
      </w:pPr>
      <w:r w:rsidRPr="00B42C59">
        <w:rPr>
          <w:rFonts w:ascii="David" w:hAnsi="David" w:cs="David" w:hint="cs"/>
          <w:sz w:val="24"/>
          <w:szCs w:val="24"/>
          <w:rtl/>
        </w:rPr>
        <w:t xml:space="preserve"> </w:t>
      </w:r>
      <w:r w:rsidR="00881592" w:rsidRPr="00B42C59">
        <w:rPr>
          <w:rFonts w:ascii="David" w:hAnsi="David" w:cs="David"/>
          <w:sz w:val="24"/>
          <w:szCs w:val="24"/>
          <w:rtl/>
        </w:rPr>
        <w:t>המציע יצרף הצהרה בנוסח נספח ד' שבטופס הגשת ההצעה, בדבר היעדר הרשעות לפי חוק עובדים זרים ושכר מינימום</w:t>
      </w:r>
      <w:r w:rsidR="00A4501A" w:rsidRPr="00B42C59">
        <w:rPr>
          <w:rFonts w:ascii="David" w:hAnsi="David" w:cs="David"/>
          <w:sz w:val="24"/>
          <w:szCs w:val="24"/>
          <w:rtl/>
        </w:rPr>
        <w:t>;</w:t>
      </w:r>
    </w:p>
    <w:p w14:paraId="64019EF7" w14:textId="4D505A26" w:rsidR="00881592" w:rsidRPr="00B42C59" w:rsidRDefault="00D51F16" w:rsidP="00D51F16">
      <w:pPr>
        <w:pStyle w:val="a0"/>
        <w:numPr>
          <w:ilvl w:val="1"/>
          <w:numId w:val="13"/>
        </w:numPr>
        <w:spacing w:before="120" w:after="120" w:line="360" w:lineRule="auto"/>
        <w:ind w:left="567" w:right="284"/>
        <w:jc w:val="both"/>
        <w:rPr>
          <w:rFonts w:ascii="David" w:hAnsi="David" w:cs="David"/>
          <w:sz w:val="24"/>
          <w:szCs w:val="24"/>
        </w:rPr>
      </w:pPr>
      <w:r w:rsidRPr="00B42C59">
        <w:rPr>
          <w:rFonts w:ascii="David" w:hAnsi="David" w:cs="David" w:hint="cs"/>
          <w:sz w:val="24"/>
          <w:szCs w:val="24"/>
          <w:rtl/>
        </w:rPr>
        <w:t xml:space="preserve"> </w:t>
      </w:r>
      <w:r w:rsidR="00881592" w:rsidRPr="00B42C59">
        <w:rPr>
          <w:rFonts w:ascii="David" w:hAnsi="David" w:cs="David"/>
          <w:sz w:val="24"/>
          <w:szCs w:val="24"/>
          <w:rtl/>
        </w:rPr>
        <w:t>המציע יצרף הצהרה בנוסח נספח ה' שבטופס הגשת ההצעה, בדבר התחייבות לקיום החקיקה בתחום העסקת עובדים</w:t>
      </w:r>
      <w:r w:rsidR="00A4501A" w:rsidRPr="00B42C59">
        <w:rPr>
          <w:rFonts w:ascii="David" w:hAnsi="David" w:cs="David"/>
          <w:sz w:val="24"/>
          <w:szCs w:val="24"/>
          <w:rtl/>
        </w:rPr>
        <w:t>;</w:t>
      </w:r>
    </w:p>
    <w:p w14:paraId="2D3C5FE5" w14:textId="7B27C2A6" w:rsidR="00881592" w:rsidRPr="00B42C59" w:rsidRDefault="00D51F16" w:rsidP="00D51F16">
      <w:pPr>
        <w:pStyle w:val="a0"/>
        <w:numPr>
          <w:ilvl w:val="1"/>
          <w:numId w:val="13"/>
        </w:numPr>
        <w:spacing w:before="120" w:after="120" w:line="360" w:lineRule="auto"/>
        <w:ind w:left="567" w:right="284"/>
        <w:jc w:val="both"/>
        <w:rPr>
          <w:rFonts w:ascii="David" w:hAnsi="David" w:cs="David"/>
          <w:sz w:val="24"/>
          <w:szCs w:val="24"/>
          <w:rtl/>
        </w:rPr>
      </w:pPr>
      <w:r w:rsidRPr="00B42C59">
        <w:rPr>
          <w:rFonts w:ascii="David" w:hAnsi="David" w:cs="David" w:hint="cs"/>
          <w:sz w:val="24"/>
          <w:szCs w:val="24"/>
          <w:rtl/>
        </w:rPr>
        <w:t xml:space="preserve"> </w:t>
      </w:r>
      <w:r w:rsidR="00881592" w:rsidRPr="00B42C59">
        <w:rPr>
          <w:rFonts w:ascii="David" w:hAnsi="David" w:cs="David"/>
          <w:sz w:val="24"/>
          <w:szCs w:val="24"/>
          <w:rtl/>
        </w:rPr>
        <w:t>המציע יצרף הצהרה בנוסח נספח ו' שבטופס הגשת ההצעה, בדבר שימוש בתוכנות מקוריות בלבד</w:t>
      </w:r>
      <w:r w:rsidR="00A4501A" w:rsidRPr="00B42C59">
        <w:rPr>
          <w:rFonts w:ascii="David" w:hAnsi="David" w:cs="David"/>
          <w:sz w:val="24"/>
          <w:szCs w:val="24"/>
          <w:rtl/>
        </w:rPr>
        <w:t>;</w:t>
      </w:r>
    </w:p>
    <w:p w14:paraId="003798D4" w14:textId="0627C286" w:rsidR="00881592" w:rsidRPr="00B42C59" w:rsidRDefault="00D51F16" w:rsidP="00D51F16">
      <w:pPr>
        <w:pStyle w:val="a0"/>
        <w:numPr>
          <w:ilvl w:val="1"/>
          <w:numId w:val="13"/>
        </w:numPr>
        <w:spacing w:before="120" w:after="120" w:line="360" w:lineRule="auto"/>
        <w:ind w:left="567" w:right="284"/>
        <w:jc w:val="both"/>
        <w:rPr>
          <w:rFonts w:ascii="David" w:hAnsi="David" w:cs="David"/>
          <w:sz w:val="24"/>
          <w:szCs w:val="24"/>
          <w:rtl/>
        </w:rPr>
      </w:pPr>
      <w:r w:rsidRPr="00B42C59">
        <w:rPr>
          <w:rFonts w:ascii="David" w:hAnsi="David" w:cs="David" w:hint="cs"/>
          <w:sz w:val="24"/>
          <w:szCs w:val="24"/>
          <w:rtl/>
        </w:rPr>
        <w:t xml:space="preserve"> </w:t>
      </w:r>
      <w:r w:rsidR="00881592" w:rsidRPr="00B42C59">
        <w:rPr>
          <w:rFonts w:ascii="David" w:hAnsi="David" w:cs="David"/>
          <w:sz w:val="24"/>
          <w:szCs w:val="24"/>
          <w:rtl/>
        </w:rPr>
        <w:t>המציע יחתום על התחייבות לאי קבלת תמיכה או מימון ממשרד ממשלתי אחר בגין הפרויקט, בהתאם לנוסח המצורף לטופס ההגשה.</w:t>
      </w:r>
    </w:p>
    <w:p w14:paraId="35290A1A" w14:textId="34AE46B9" w:rsidR="00881592" w:rsidRPr="00EB2E42" w:rsidRDefault="00881592" w:rsidP="00EB2E42">
      <w:pPr>
        <w:pStyle w:val="a0"/>
        <w:numPr>
          <w:ilvl w:val="0"/>
          <w:numId w:val="13"/>
        </w:numPr>
        <w:spacing w:before="120" w:after="120" w:line="360" w:lineRule="auto"/>
        <w:jc w:val="both"/>
        <w:outlineLvl w:val="1"/>
        <w:rPr>
          <w:rFonts w:ascii="David" w:hAnsi="David" w:cs="David"/>
          <w:b/>
          <w:bCs/>
          <w:sz w:val="24"/>
          <w:szCs w:val="24"/>
          <w:rtl/>
        </w:rPr>
      </w:pPr>
      <w:bookmarkStart w:id="14" w:name="_Toc477344260"/>
      <w:r w:rsidRPr="00EB2E42">
        <w:rPr>
          <w:rFonts w:ascii="David" w:hAnsi="David" w:cs="David"/>
          <w:b/>
          <w:bCs/>
          <w:sz w:val="24"/>
          <w:szCs w:val="24"/>
          <w:rtl/>
        </w:rPr>
        <w:t>בחירת הזוכים ואמות מידה</w:t>
      </w:r>
      <w:bookmarkEnd w:id="14"/>
      <w:r w:rsidRPr="00EB2E42">
        <w:rPr>
          <w:rFonts w:ascii="David" w:hAnsi="David" w:cs="David"/>
          <w:b/>
          <w:bCs/>
          <w:sz w:val="24"/>
          <w:szCs w:val="24"/>
          <w:rtl/>
        </w:rPr>
        <w:t xml:space="preserve"> </w:t>
      </w:r>
    </w:p>
    <w:p w14:paraId="027546C4" w14:textId="77777777" w:rsidR="00881592" w:rsidRPr="00B42C59" w:rsidRDefault="00881592" w:rsidP="007868E0">
      <w:pPr>
        <w:widowControl w:val="0"/>
        <w:spacing w:before="120" w:after="120" w:line="240" w:lineRule="auto"/>
        <w:ind w:left="425" w:right="180"/>
        <w:jc w:val="both"/>
        <w:rPr>
          <w:rFonts w:ascii="David" w:eastAsia="Times New Roman" w:hAnsi="David" w:cs="David"/>
          <w:sz w:val="24"/>
          <w:szCs w:val="24"/>
          <w:rtl/>
          <w:lang w:eastAsia="he-IL"/>
        </w:rPr>
      </w:pPr>
      <w:r w:rsidRPr="00B42C59">
        <w:rPr>
          <w:rFonts w:ascii="David" w:eastAsia="Times New Roman" w:hAnsi="David" w:cs="David"/>
          <w:sz w:val="24"/>
          <w:szCs w:val="24"/>
          <w:rtl/>
          <w:lang w:eastAsia="he-IL"/>
        </w:rPr>
        <w:t>תהליך הבחינה של ההצעות והערכתן ייעשה באמצעות ועדת שיפוט שתקים הסוכנות, כמתואר להלן:</w:t>
      </w:r>
    </w:p>
    <w:p w14:paraId="68286CF8" w14:textId="77777777" w:rsidR="00881592" w:rsidRPr="00B42C59" w:rsidRDefault="00881592" w:rsidP="007868E0">
      <w:pPr>
        <w:widowControl w:val="0"/>
        <w:spacing w:before="120" w:after="120" w:line="240" w:lineRule="auto"/>
        <w:ind w:left="425"/>
        <w:jc w:val="both"/>
        <w:outlineLvl w:val="2"/>
        <w:rPr>
          <w:rFonts w:ascii="David" w:eastAsia="Times New Roman" w:hAnsi="David" w:cs="David"/>
          <w:b/>
          <w:bCs/>
          <w:spacing w:val="6"/>
          <w:sz w:val="24"/>
          <w:szCs w:val="24"/>
          <w:rtl/>
          <w:lang w:eastAsia="he-IL"/>
        </w:rPr>
      </w:pPr>
      <w:r w:rsidRPr="00B42C59">
        <w:rPr>
          <w:rFonts w:ascii="David" w:eastAsia="Times New Roman" w:hAnsi="David" w:cs="David"/>
          <w:b/>
          <w:bCs/>
          <w:sz w:val="24"/>
          <w:szCs w:val="24"/>
          <w:u w:val="single"/>
          <w:rtl/>
          <w:lang w:eastAsia="he-IL"/>
        </w:rPr>
        <w:t>שלב  א'</w:t>
      </w:r>
      <w:r w:rsidRPr="00B42C59">
        <w:rPr>
          <w:rFonts w:ascii="David" w:eastAsia="Times New Roman" w:hAnsi="David" w:cs="David"/>
          <w:b/>
          <w:bCs/>
          <w:sz w:val="24"/>
          <w:szCs w:val="24"/>
          <w:rtl/>
          <w:lang w:eastAsia="he-IL"/>
        </w:rPr>
        <w:t xml:space="preserve">: בדיקת תנאי הסף: </w:t>
      </w:r>
    </w:p>
    <w:p w14:paraId="71E966E5" w14:textId="77777777" w:rsidR="00881592" w:rsidRPr="00B42C59" w:rsidRDefault="00881592" w:rsidP="007868E0">
      <w:pPr>
        <w:widowControl w:val="0"/>
        <w:spacing w:before="120" w:after="120" w:line="240" w:lineRule="auto"/>
        <w:ind w:left="425"/>
        <w:jc w:val="both"/>
        <w:rPr>
          <w:rFonts w:ascii="David" w:eastAsia="Times New Roman" w:hAnsi="David" w:cs="David"/>
          <w:spacing w:val="6"/>
          <w:sz w:val="24"/>
          <w:szCs w:val="24"/>
        </w:rPr>
      </w:pPr>
      <w:r w:rsidRPr="00B42C59">
        <w:rPr>
          <w:rFonts w:ascii="David" w:eastAsia="Times New Roman" w:hAnsi="David" w:cs="David"/>
          <w:spacing w:val="6"/>
          <w:sz w:val="24"/>
          <w:szCs w:val="24"/>
          <w:rtl/>
          <w:lang w:eastAsia="he-IL"/>
        </w:rPr>
        <w:t xml:space="preserve">בדיקת עמידת ההצעה בתנאי הסף כפי שהוגדר לעיל. הצעה שלא תעמוד </w:t>
      </w:r>
      <w:r w:rsidRPr="00B42C59">
        <w:rPr>
          <w:rFonts w:ascii="David" w:eastAsia="Times New Roman" w:hAnsi="David" w:cs="David"/>
          <w:b/>
          <w:bCs/>
          <w:spacing w:val="6"/>
          <w:sz w:val="24"/>
          <w:szCs w:val="24"/>
          <w:u w:val="single"/>
          <w:rtl/>
          <w:lang w:eastAsia="he-IL"/>
        </w:rPr>
        <w:t>בכל</w:t>
      </w:r>
      <w:r w:rsidRPr="00B42C59">
        <w:rPr>
          <w:rFonts w:ascii="David" w:eastAsia="Times New Roman" w:hAnsi="David" w:cs="David"/>
          <w:spacing w:val="6"/>
          <w:sz w:val="24"/>
          <w:szCs w:val="24"/>
          <w:rtl/>
          <w:lang w:eastAsia="he-IL"/>
        </w:rPr>
        <w:t xml:space="preserve"> תנאי הסף - תיפסל.</w:t>
      </w:r>
    </w:p>
    <w:p w14:paraId="221D5940" w14:textId="77777777" w:rsidR="00881592" w:rsidRPr="00B42C59" w:rsidRDefault="00881592" w:rsidP="007868E0">
      <w:pPr>
        <w:widowControl w:val="0"/>
        <w:spacing w:before="120" w:after="120" w:line="240" w:lineRule="auto"/>
        <w:ind w:left="425"/>
        <w:jc w:val="both"/>
        <w:outlineLvl w:val="2"/>
        <w:rPr>
          <w:rFonts w:ascii="David" w:eastAsia="Times New Roman" w:hAnsi="David" w:cs="David"/>
          <w:spacing w:val="6"/>
          <w:sz w:val="24"/>
          <w:szCs w:val="24"/>
          <w:rtl/>
        </w:rPr>
      </w:pPr>
      <w:r w:rsidRPr="00B42C59">
        <w:rPr>
          <w:rFonts w:ascii="David" w:eastAsia="Times New Roman" w:hAnsi="David" w:cs="David"/>
          <w:b/>
          <w:bCs/>
          <w:sz w:val="24"/>
          <w:szCs w:val="24"/>
          <w:u w:val="single"/>
          <w:rtl/>
          <w:lang w:eastAsia="he-IL"/>
        </w:rPr>
        <w:t>שלב ב'</w:t>
      </w:r>
      <w:r w:rsidRPr="00B42C59">
        <w:rPr>
          <w:rFonts w:ascii="David" w:eastAsia="Times New Roman" w:hAnsi="David" w:cs="David"/>
          <w:b/>
          <w:bCs/>
          <w:sz w:val="24"/>
          <w:szCs w:val="24"/>
          <w:rtl/>
          <w:lang w:eastAsia="he-IL"/>
        </w:rPr>
        <w:t>:</w:t>
      </w:r>
      <w:r w:rsidRPr="00B42C59">
        <w:rPr>
          <w:rFonts w:ascii="David" w:eastAsia="Times New Roman" w:hAnsi="David" w:cs="David"/>
          <w:b/>
          <w:bCs/>
          <w:spacing w:val="6"/>
          <w:sz w:val="24"/>
          <w:szCs w:val="24"/>
          <w:rtl/>
        </w:rPr>
        <w:t xml:space="preserve"> בדיקת איכות ההצעות וקביעת ציוני האיכות</w:t>
      </w:r>
      <w:r w:rsidRPr="00B42C59">
        <w:rPr>
          <w:rFonts w:ascii="David" w:eastAsia="Times New Roman" w:hAnsi="David" w:cs="David"/>
          <w:sz w:val="24"/>
          <w:szCs w:val="24"/>
          <w:rtl/>
        </w:rPr>
        <w:t xml:space="preserve"> </w:t>
      </w:r>
    </w:p>
    <w:p w14:paraId="5AF5C20B" w14:textId="5FEDA8C9" w:rsidR="00881592" w:rsidRPr="00B42C59" w:rsidRDefault="00881592" w:rsidP="007868E0">
      <w:pPr>
        <w:tabs>
          <w:tab w:val="left" w:pos="567"/>
        </w:tabs>
        <w:spacing w:before="120" w:after="120" w:line="240" w:lineRule="auto"/>
        <w:ind w:left="425"/>
        <w:jc w:val="both"/>
        <w:rPr>
          <w:rFonts w:ascii="David" w:eastAsia="Times New Roman" w:hAnsi="David" w:cs="David"/>
          <w:sz w:val="24"/>
          <w:szCs w:val="24"/>
          <w:rtl/>
        </w:rPr>
      </w:pPr>
      <w:r w:rsidRPr="00B42C59">
        <w:rPr>
          <w:rFonts w:ascii="David" w:eastAsia="Times New Roman" w:hAnsi="David" w:cs="David"/>
          <w:sz w:val="24"/>
          <w:szCs w:val="24"/>
          <w:rtl/>
        </w:rPr>
        <w:t xml:space="preserve">מציע שעמד בתנאי הסף, הצעתו תיבחן </w:t>
      </w:r>
      <w:r w:rsidR="003424A4" w:rsidRPr="00B42C59">
        <w:rPr>
          <w:rFonts w:ascii="David" w:eastAsia="Times New Roman" w:hAnsi="David" w:cs="David"/>
          <w:sz w:val="24"/>
          <w:szCs w:val="24"/>
          <w:u w:val="single"/>
          <w:rtl/>
        </w:rPr>
        <w:t>על פי ה</w:t>
      </w:r>
      <w:r w:rsidR="00D92B1E" w:rsidRPr="00B42C59">
        <w:rPr>
          <w:rFonts w:ascii="David" w:eastAsia="Times New Roman" w:hAnsi="David" w:cs="David"/>
          <w:sz w:val="24"/>
          <w:szCs w:val="24"/>
          <w:u w:val="single"/>
          <w:rtl/>
        </w:rPr>
        <w:t xml:space="preserve">פרמטרים המפורטים </w:t>
      </w:r>
      <w:r w:rsidRPr="00B42C59">
        <w:rPr>
          <w:rFonts w:ascii="David" w:eastAsia="Times New Roman" w:hAnsi="David" w:cs="David"/>
          <w:sz w:val="24"/>
          <w:szCs w:val="24"/>
          <w:u w:val="single"/>
          <w:rtl/>
        </w:rPr>
        <w:t xml:space="preserve">בטבלת </w:t>
      </w:r>
      <w:proofErr w:type="spellStart"/>
      <w:r w:rsidRPr="00B42C59">
        <w:rPr>
          <w:rFonts w:ascii="David" w:eastAsia="Times New Roman" w:hAnsi="David" w:cs="David"/>
          <w:sz w:val="24"/>
          <w:szCs w:val="24"/>
          <w:u w:val="single"/>
          <w:rtl/>
        </w:rPr>
        <w:t>המפ"ל</w:t>
      </w:r>
      <w:proofErr w:type="spellEnd"/>
      <w:r w:rsidR="00284357" w:rsidRPr="00B42C59">
        <w:rPr>
          <w:rFonts w:ascii="David" w:eastAsia="Times New Roman" w:hAnsi="David" w:cs="David"/>
          <w:sz w:val="24"/>
          <w:szCs w:val="24"/>
          <w:rtl/>
        </w:rPr>
        <w:t xml:space="preserve"> </w:t>
      </w:r>
      <w:r w:rsidRPr="00B42C59">
        <w:rPr>
          <w:rFonts w:ascii="David" w:eastAsia="Times New Roman" w:hAnsi="David" w:cs="David"/>
          <w:sz w:val="24"/>
          <w:szCs w:val="24"/>
          <w:rtl/>
        </w:rPr>
        <w:t xml:space="preserve">המצורפת כנספח ב' (טבלת </w:t>
      </w:r>
      <w:proofErr w:type="spellStart"/>
      <w:r w:rsidRPr="00B42C59">
        <w:rPr>
          <w:rFonts w:ascii="David" w:eastAsia="Times New Roman" w:hAnsi="David" w:cs="David"/>
          <w:sz w:val="24"/>
          <w:szCs w:val="24"/>
          <w:rtl/>
        </w:rPr>
        <w:t>המפ"ל</w:t>
      </w:r>
      <w:proofErr w:type="spellEnd"/>
      <w:r w:rsidRPr="00B42C59">
        <w:rPr>
          <w:rFonts w:ascii="David" w:eastAsia="Times New Roman" w:hAnsi="David" w:cs="David"/>
          <w:sz w:val="24"/>
          <w:szCs w:val="24"/>
          <w:rtl/>
        </w:rPr>
        <w:t xml:space="preserve"> נועדה לשימוש פנימי לצרכי המשרד לעניין הערכת ההצעות והמציע לא נדרש למלאה), בהתאם לאמות המידה הבאות:</w:t>
      </w:r>
    </w:p>
    <w:p w14:paraId="2121F903" w14:textId="5B46CF3A" w:rsidR="00881592" w:rsidRPr="00B42C59" w:rsidRDefault="00881592" w:rsidP="00D51F16">
      <w:pPr>
        <w:pStyle w:val="a0"/>
        <w:numPr>
          <w:ilvl w:val="0"/>
          <w:numId w:val="13"/>
        </w:numPr>
        <w:spacing w:before="120" w:after="120" w:line="360" w:lineRule="auto"/>
        <w:jc w:val="both"/>
        <w:outlineLvl w:val="1"/>
        <w:rPr>
          <w:rFonts w:ascii="David" w:hAnsi="David" w:cs="David"/>
          <w:sz w:val="24"/>
          <w:szCs w:val="24"/>
          <w:shd w:val="clear" w:color="auto" w:fill="FFFFFF"/>
        </w:rPr>
      </w:pPr>
      <w:r w:rsidRPr="00B42C59">
        <w:rPr>
          <w:rFonts w:ascii="David" w:hAnsi="David" w:cs="David"/>
          <w:sz w:val="24"/>
          <w:szCs w:val="24"/>
          <w:shd w:val="clear" w:color="auto" w:fill="FFFFFF"/>
          <w:rtl/>
        </w:rPr>
        <w:t>איכות הפרויקט המוצע (</w:t>
      </w:r>
      <w:r w:rsidR="006F4C9E" w:rsidRPr="00B42C59">
        <w:rPr>
          <w:rFonts w:ascii="David" w:hAnsi="David" w:cs="David"/>
          <w:sz w:val="24"/>
          <w:szCs w:val="24"/>
          <w:shd w:val="clear" w:color="auto" w:fill="FFFFFF"/>
          <w:rtl/>
        </w:rPr>
        <w:t>סה"כ 55%</w:t>
      </w:r>
      <w:r w:rsidRPr="00B42C59">
        <w:rPr>
          <w:rFonts w:ascii="David" w:hAnsi="David" w:cs="David"/>
          <w:sz w:val="24"/>
          <w:szCs w:val="24"/>
          <w:shd w:val="clear" w:color="auto" w:fill="FFFFFF"/>
          <w:rtl/>
        </w:rPr>
        <w:t xml:space="preserve"> מציון האיכות)</w:t>
      </w:r>
      <w:r w:rsidR="006F4C9E" w:rsidRPr="00B42C59">
        <w:rPr>
          <w:rFonts w:ascii="David" w:hAnsi="David" w:cs="David"/>
          <w:sz w:val="24"/>
          <w:szCs w:val="24"/>
          <w:shd w:val="clear" w:color="auto" w:fill="FFFFFF"/>
          <w:rtl/>
        </w:rPr>
        <w:t>, בהתאם לפרמטרים הבאים</w:t>
      </w:r>
      <w:r w:rsidRPr="00B42C59">
        <w:rPr>
          <w:rFonts w:ascii="David" w:hAnsi="David" w:cs="David"/>
          <w:sz w:val="24"/>
          <w:szCs w:val="24"/>
          <w:shd w:val="clear" w:color="auto" w:fill="FFFFFF"/>
          <w:rtl/>
        </w:rPr>
        <w:t xml:space="preserve">: </w:t>
      </w:r>
    </w:p>
    <w:p w14:paraId="7604A8C8" w14:textId="4688C611" w:rsidR="000B496A" w:rsidRPr="00B42C59" w:rsidRDefault="006F4C9E" w:rsidP="00D51F16">
      <w:pPr>
        <w:pStyle w:val="a0"/>
        <w:numPr>
          <w:ilvl w:val="1"/>
          <w:numId w:val="13"/>
        </w:numPr>
        <w:spacing w:before="120" w:after="120" w:line="360" w:lineRule="auto"/>
        <w:ind w:right="284"/>
        <w:jc w:val="both"/>
        <w:rPr>
          <w:rFonts w:ascii="David" w:hAnsi="David" w:cs="David"/>
          <w:sz w:val="24"/>
          <w:szCs w:val="24"/>
          <w:shd w:val="clear" w:color="auto" w:fill="FFFFFF"/>
        </w:rPr>
      </w:pPr>
      <w:r w:rsidRPr="00B42C59">
        <w:rPr>
          <w:rFonts w:ascii="David" w:hAnsi="David" w:cs="David"/>
          <w:sz w:val="24"/>
          <w:szCs w:val="24"/>
          <w:shd w:val="clear" w:color="auto" w:fill="FFFFFF"/>
          <w:rtl/>
        </w:rPr>
        <w:lastRenderedPageBreak/>
        <w:t>ה</w:t>
      </w:r>
      <w:r w:rsidR="00881592" w:rsidRPr="00B42C59">
        <w:rPr>
          <w:rFonts w:ascii="David" w:hAnsi="David" w:cs="David"/>
          <w:sz w:val="24"/>
          <w:szCs w:val="24"/>
          <w:shd w:val="clear" w:color="auto" w:fill="FFFFFF"/>
          <w:rtl/>
        </w:rPr>
        <w:t>ערכה מקצועית של הפרויקט (הערכה המבוצעת ע"י בוחנים חיצוניים)</w:t>
      </w:r>
      <w:r w:rsidR="00881592" w:rsidRPr="00B42C59">
        <w:rPr>
          <w:rFonts w:ascii="David" w:hAnsi="David" w:cs="David"/>
          <w:sz w:val="24"/>
          <w:szCs w:val="24"/>
          <w:shd w:val="clear" w:color="auto" w:fill="FFFFFF"/>
          <w:rtl/>
          <w:lang w:bidi="ar-SA"/>
        </w:rPr>
        <w:t xml:space="preserve"> </w:t>
      </w:r>
      <w:r w:rsidR="00881592" w:rsidRPr="00B42C59">
        <w:rPr>
          <w:rFonts w:ascii="David" w:hAnsi="David" w:cs="David"/>
          <w:sz w:val="24"/>
          <w:szCs w:val="24"/>
          <w:shd w:val="clear" w:color="auto" w:fill="FFFFFF"/>
          <w:rtl/>
        </w:rPr>
        <w:t>(</w:t>
      </w:r>
      <w:r w:rsidR="00911419" w:rsidRPr="00B42C59">
        <w:rPr>
          <w:rFonts w:ascii="David" w:hAnsi="David" w:cs="David"/>
          <w:sz w:val="24"/>
          <w:szCs w:val="24"/>
          <w:shd w:val="clear" w:color="auto" w:fill="FFFFFF"/>
          <w:rtl/>
        </w:rPr>
        <w:t>30</w:t>
      </w:r>
      <w:r w:rsidR="00881592" w:rsidRPr="00B42C59">
        <w:rPr>
          <w:rFonts w:ascii="David" w:hAnsi="David" w:cs="David"/>
          <w:sz w:val="24"/>
          <w:szCs w:val="24"/>
          <w:shd w:val="clear" w:color="auto" w:fill="FFFFFF"/>
          <w:rtl/>
        </w:rPr>
        <w:t xml:space="preserve">% מציון האיכות) </w:t>
      </w:r>
    </w:p>
    <w:p w14:paraId="6A1547D1" w14:textId="08235B36" w:rsidR="000B496A" w:rsidRPr="00B42C59" w:rsidRDefault="00881592" w:rsidP="00D51F16">
      <w:pPr>
        <w:pStyle w:val="a0"/>
        <w:numPr>
          <w:ilvl w:val="1"/>
          <w:numId w:val="13"/>
        </w:numPr>
        <w:spacing w:before="120" w:after="120" w:line="360" w:lineRule="auto"/>
        <w:ind w:right="284"/>
        <w:jc w:val="both"/>
        <w:rPr>
          <w:rFonts w:ascii="David" w:hAnsi="David" w:cs="David"/>
          <w:sz w:val="24"/>
          <w:szCs w:val="24"/>
          <w:shd w:val="clear" w:color="auto" w:fill="FFFFFF"/>
        </w:rPr>
      </w:pPr>
      <w:r w:rsidRPr="00B42C59">
        <w:rPr>
          <w:rFonts w:ascii="David" w:hAnsi="David" w:cs="David"/>
          <w:sz w:val="24"/>
          <w:szCs w:val="24"/>
          <w:shd w:val="clear" w:color="auto" w:fill="FFFFFF"/>
          <w:rtl/>
        </w:rPr>
        <w:t>ניסיון המציע ואיכות סגל ההוראה (</w:t>
      </w:r>
      <w:r w:rsidR="00911419" w:rsidRPr="00B42C59">
        <w:rPr>
          <w:rFonts w:ascii="David" w:hAnsi="David" w:cs="David"/>
          <w:sz w:val="24"/>
          <w:szCs w:val="24"/>
          <w:shd w:val="clear" w:color="auto" w:fill="FFFFFF"/>
          <w:rtl/>
        </w:rPr>
        <w:t>15</w:t>
      </w:r>
      <w:r w:rsidRPr="00B42C59">
        <w:rPr>
          <w:rFonts w:ascii="David" w:hAnsi="David" w:cs="David"/>
          <w:sz w:val="24"/>
          <w:szCs w:val="24"/>
          <w:shd w:val="clear" w:color="auto" w:fill="FFFFFF"/>
          <w:rtl/>
        </w:rPr>
        <w:t>% מציון האיכות)</w:t>
      </w:r>
    </w:p>
    <w:p w14:paraId="5620DA8C" w14:textId="4F6EE2B6"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משך הפרויקט (10% מציון האיכות) </w:t>
      </w:r>
      <w:r w:rsidRPr="00B42C59">
        <w:rPr>
          <w:rFonts w:ascii="David" w:hAnsi="David" w:cs="David"/>
          <w:sz w:val="24"/>
          <w:szCs w:val="24"/>
          <w:shd w:val="clear" w:color="auto" w:fill="FFFFFF"/>
          <w:rtl/>
          <w:lang w:bidi="ar-SA"/>
        </w:rPr>
        <w:t xml:space="preserve"> </w:t>
      </w:r>
      <w:r w:rsidRPr="00B42C59">
        <w:rPr>
          <w:rFonts w:ascii="David" w:hAnsi="David" w:cs="David"/>
          <w:sz w:val="24"/>
          <w:szCs w:val="24"/>
          <w:shd w:val="clear" w:color="auto" w:fill="FFFFFF"/>
          <w:rtl/>
        </w:rPr>
        <w:t xml:space="preserve">      </w:t>
      </w:r>
      <w:r w:rsidRPr="00B42C59">
        <w:rPr>
          <w:rFonts w:ascii="David" w:hAnsi="David" w:cs="David"/>
          <w:sz w:val="24"/>
          <w:szCs w:val="24"/>
          <w:shd w:val="clear" w:color="auto" w:fill="FFFFFF"/>
          <w:rtl/>
          <w:lang w:bidi="ar-SA"/>
        </w:rPr>
        <w:t xml:space="preserve">  </w:t>
      </w:r>
    </w:p>
    <w:p w14:paraId="456D1F5A" w14:textId="6BFC2D84" w:rsidR="00881592" w:rsidRPr="00B42C59" w:rsidRDefault="00881592" w:rsidP="007934F9">
      <w:pPr>
        <w:spacing w:before="120" w:after="120" w:line="360" w:lineRule="auto"/>
        <w:jc w:val="both"/>
        <w:rPr>
          <w:rFonts w:ascii="David" w:eastAsia="Times New Roman" w:hAnsi="David" w:cs="David"/>
          <w:b/>
          <w:bCs/>
          <w:sz w:val="24"/>
          <w:szCs w:val="24"/>
          <w:shd w:val="clear" w:color="auto" w:fill="FFFFFF"/>
          <w:rtl/>
        </w:rPr>
      </w:pPr>
      <w:r w:rsidRPr="00B42C59">
        <w:rPr>
          <w:rFonts w:ascii="David" w:eastAsia="Times New Roman" w:hAnsi="David" w:cs="David"/>
          <w:b/>
          <w:bCs/>
          <w:sz w:val="24"/>
          <w:szCs w:val="24"/>
          <w:shd w:val="clear" w:color="auto" w:fill="FFFFFF"/>
          <w:rtl/>
        </w:rPr>
        <w:t xml:space="preserve">רק הצעות שקיבלו עבור </w:t>
      </w:r>
      <w:r w:rsidR="00DE6B26" w:rsidRPr="00B42C59">
        <w:rPr>
          <w:rFonts w:ascii="David" w:eastAsia="Times New Roman" w:hAnsi="David" w:cs="David"/>
          <w:b/>
          <w:bCs/>
          <w:sz w:val="24"/>
          <w:szCs w:val="24"/>
          <w:shd w:val="clear" w:color="auto" w:fill="FFFFFF"/>
          <w:rtl/>
        </w:rPr>
        <w:t>בדיקת איכות ההצעות</w:t>
      </w:r>
      <w:r w:rsidR="006F4C9E" w:rsidRPr="00B42C59">
        <w:rPr>
          <w:rFonts w:ascii="David" w:eastAsia="Times New Roman" w:hAnsi="David" w:cs="David"/>
          <w:b/>
          <w:bCs/>
          <w:sz w:val="24"/>
          <w:szCs w:val="24"/>
          <w:shd w:val="clear" w:color="auto" w:fill="FFFFFF"/>
          <w:rtl/>
        </w:rPr>
        <w:t xml:space="preserve"> עד לשלב זה</w:t>
      </w:r>
      <w:r w:rsidR="00DE6B26" w:rsidRPr="00B42C59">
        <w:rPr>
          <w:rFonts w:ascii="David" w:eastAsia="Times New Roman" w:hAnsi="David" w:cs="David"/>
          <w:b/>
          <w:bCs/>
          <w:sz w:val="24"/>
          <w:szCs w:val="24"/>
          <w:shd w:val="clear" w:color="auto" w:fill="FFFFFF"/>
          <w:rtl/>
        </w:rPr>
        <w:t xml:space="preserve"> </w:t>
      </w:r>
      <w:r w:rsidR="006F4C9E" w:rsidRPr="00B42C59">
        <w:rPr>
          <w:rFonts w:ascii="David" w:eastAsia="Times New Roman" w:hAnsi="David" w:cs="David"/>
          <w:b/>
          <w:bCs/>
          <w:sz w:val="24"/>
          <w:szCs w:val="24"/>
          <w:shd w:val="clear" w:color="auto" w:fill="FFFFFF"/>
          <w:rtl/>
        </w:rPr>
        <w:t xml:space="preserve">(סעיף 1 לעיל) </w:t>
      </w:r>
      <w:r w:rsidR="00DE6B26" w:rsidRPr="00B42C59">
        <w:rPr>
          <w:rFonts w:ascii="David" w:eastAsia="Times New Roman" w:hAnsi="David" w:cs="David"/>
          <w:b/>
          <w:bCs/>
          <w:sz w:val="24"/>
          <w:szCs w:val="24"/>
          <w:shd w:val="clear" w:color="auto" w:fill="FFFFFF"/>
          <w:rtl/>
        </w:rPr>
        <w:t>וקביעת ציוני האיכות</w:t>
      </w:r>
      <w:r w:rsidR="0016699E" w:rsidRPr="00B42C59">
        <w:rPr>
          <w:rFonts w:ascii="David" w:eastAsia="Times New Roman" w:hAnsi="David" w:cs="David"/>
          <w:b/>
          <w:bCs/>
          <w:sz w:val="24"/>
          <w:szCs w:val="24"/>
          <w:shd w:val="clear" w:color="auto" w:fill="FFFFFF"/>
          <w:rtl/>
        </w:rPr>
        <w:t xml:space="preserve"> </w:t>
      </w:r>
      <w:r w:rsidRPr="00B42C59">
        <w:rPr>
          <w:rFonts w:ascii="David" w:eastAsia="Times New Roman" w:hAnsi="David" w:cs="David"/>
          <w:b/>
          <w:bCs/>
          <w:sz w:val="24"/>
          <w:szCs w:val="24"/>
          <w:shd w:val="clear" w:color="auto" w:fill="FFFFFF"/>
          <w:rtl/>
        </w:rPr>
        <w:t xml:space="preserve">ציון </w:t>
      </w:r>
      <w:r w:rsidR="006B738D" w:rsidRPr="00B42C59">
        <w:rPr>
          <w:rFonts w:ascii="David" w:eastAsia="Times New Roman" w:hAnsi="David" w:cs="David"/>
          <w:b/>
          <w:bCs/>
          <w:sz w:val="24"/>
          <w:szCs w:val="24"/>
          <w:shd w:val="clear" w:color="auto" w:fill="FFFFFF"/>
          <w:rtl/>
        </w:rPr>
        <w:t>של</w:t>
      </w:r>
      <w:r w:rsidRPr="00B42C59">
        <w:rPr>
          <w:rFonts w:ascii="David" w:eastAsia="Times New Roman" w:hAnsi="David" w:cs="David"/>
          <w:b/>
          <w:bCs/>
          <w:sz w:val="24"/>
          <w:szCs w:val="24"/>
          <w:shd w:val="clear" w:color="auto" w:fill="FFFFFF"/>
          <w:rtl/>
        </w:rPr>
        <w:t>-30</w:t>
      </w:r>
      <w:r w:rsidR="006B738D" w:rsidRPr="00B42C59">
        <w:rPr>
          <w:rFonts w:ascii="David" w:eastAsia="Times New Roman" w:hAnsi="David" w:cs="David"/>
          <w:b/>
          <w:bCs/>
          <w:sz w:val="24"/>
          <w:szCs w:val="24"/>
          <w:shd w:val="clear" w:color="auto" w:fill="FFFFFF"/>
          <w:rtl/>
        </w:rPr>
        <w:t xml:space="preserve"> ומעלה </w:t>
      </w:r>
      <w:r w:rsidRPr="00B42C59">
        <w:rPr>
          <w:rFonts w:ascii="David" w:eastAsia="Times New Roman" w:hAnsi="David" w:cs="David"/>
          <w:b/>
          <w:bCs/>
          <w:sz w:val="24"/>
          <w:szCs w:val="24"/>
          <w:shd w:val="clear" w:color="auto" w:fill="FFFFFF"/>
          <w:rtl/>
        </w:rPr>
        <w:t xml:space="preserve"> מתוך </w:t>
      </w:r>
      <w:r w:rsidR="00DE6B26" w:rsidRPr="00B42C59">
        <w:rPr>
          <w:rFonts w:ascii="David" w:eastAsia="Times New Roman" w:hAnsi="David" w:cs="David"/>
          <w:b/>
          <w:bCs/>
          <w:sz w:val="24"/>
          <w:szCs w:val="24"/>
          <w:shd w:val="clear" w:color="auto" w:fill="FFFFFF"/>
          <w:rtl/>
        </w:rPr>
        <w:t>55</w:t>
      </w:r>
      <w:r w:rsidR="006F4C9E" w:rsidRPr="00B42C59">
        <w:rPr>
          <w:rFonts w:ascii="David" w:eastAsia="Times New Roman" w:hAnsi="David" w:cs="David"/>
          <w:b/>
          <w:bCs/>
          <w:sz w:val="24"/>
          <w:szCs w:val="24"/>
          <w:shd w:val="clear" w:color="auto" w:fill="FFFFFF"/>
          <w:rtl/>
        </w:rPr>
        <w:t xml:space="preserve"> עבור סעיף זה</w:t>
      </w:r>
      <w:r w:rsidRPr="00B42C59">
        <w:rPr>
          <w:rFonts w:ascii="David" w:eastAsia="Times New Roman" w:hAnsi="David" w:cs="David"/>
          <w:b/>
          <w:bCs/>
          <w:sz w:val="24"/>
          <w:szCs w:val="24"/>
          <w:shd w:val="clear" w:color="auto" w:fill="FFFFFF"/>
          <w:rtl/>
        </w:rPr>
        <w:t>, יזומנו לשלב הריאיון. המשרד שומר לעצמו את הזכות להפחית את הרף עד לציון של</w:t>
      </w:r>
      <w:r w:rsidR="00A73082" w:rsidRPr="00B42C59">
        <w:rPr>
          <w:rFonts w:ascii="David" w:eastAsia="Times New Roman" w:hAnsi="David" w:cs="David"/>
          <w:b/>
          <w:bCs/>
          <w:sz w:val="24"/>
          <w:szCs w:val="24"/>
          <w:shd w:val="clear" w:color="auto" w:fill="FFFFFF"/>
          <w:rtl/>
        </w:rPr>
        <w:t xml:space="preserve"> </w:t>
      </w:r>
      <w:r w:rsidRPr="00B42C59">
        <w:rPr>
          <w:rFonts w:ascii="David" w:eastAsia="Times New Roman" w:hAnsi="David" w:cs="David"/>
          <w:b/>
          <w:bCs/>
          <w:sz w:val="24"/>
          <w:szCs w:val="24"/>
          <w:shd w:val="clear" w:color="auto" w:fill="FFFFFF"/>
          <w:rtl/>
        </w:rPr>
        <w:t xml:space="preserve">25 נקודות מתוך </w:t>
      </w:r>
      <w:r w:rsidR="00DE6B26" w:rsidRPr="00B42C59">
        <w:rPr>
          <w:rFonts w:ascii="David" w:eastAsia="Times New Roman" w:hAnsi="David" w:cs="David"/>
          <w:b/>
          <w:bCs/>
          <w:sz w:val="24"/>
          <w:szCs w:val="24"/>
          <w:shd w:val="clear" w:color="auto" w:fill="FFFFFF"/>
          <w:rtl/>
        </w:rPr>
        <w:t xml:space="preserve">55 </w:t>
      </w:r>
      <w:r w:rsidRPr="00B42C59">
        <w:rPr>
          <w:rFonts w:ascii="David" w:eastAsia="Times New Roman" w:hAnsi="David" w:cs="David"/>
          <w:b/>
          <w:bCs/>
          <w:sz w:val="24"/>
          <w:szCs w:val="24"/>
          <w:shd w:val="clear" w:color="auto" w:fill="FFFFFF"/>
          <w:rtl/>
        </w:rPr>
        <w:t>נקודות, על פי שיקול דעתו.</w:t>
      </w:r>
    </w:p>
    <w:p w14:paraId="0D6C0C73" w14:textId="49678444" w:rsidR="00881592" w:rsidRPr="00B42C59" w:rsidRDefault="00881592" w:rsidP="00D51F16">
      <w:pPr>
        <w:pStyle w:val="a0"/>
        <w:numPr>
          <w:ilvl w:val="0"/>
          <w:numId w:val="13"/>
        </w:numPr>
        <w:shd w:val="clear" w:color="auto" w:fill="FFFFFF"/>
        <w:spacing w:before="120" w:after="120" w:line="360" w:lineRule="auto"/>
        <w:ind w:left="850" w:hanging="357"/>
        <w:jc w:val="both"/>
        <w:rPr>
          <w:rFonts w:ascii="David" w:hAnsi="David" w:cs="David"/>
          <w:b/>
          <w:bCs/>
          <w:sz w:val="24"/>
          <w:szCs w:val="24"/>
          <w:shd w:val="clear" w:color="auto" w:fill="FFFFFF"/>
        </w:rPr>
      </w:pPr>
      <w:r w:rsidRPr="00B42C59">
        <w:rPr>
          <w:rFonts w:ascii="David" w:hAnsi="David" w:cs="David"/>
          <w:b/>
          <w:bCs/>
          <w:sz w:val="24"/>
          <w:szCs w:val="24"/>
          <w:shd w:val="clear" w:color="auto" w:fill="FFFFFF"/>
          <w:rtl/>
        </w:rPr>
        <w:t>ר</w:t>
      </w:r>
      <w:r w:rsidR="003440EC" w:rsidRPr="00B42C59">
        <w:rPr>
          <w:rFonts w:ascii="David" w:hAnsi="David" w:cs="David"/>
          <w:b/>
          <w:bCs/>
          <w:sz w:val="24"/>
          <w:szCs w:val="24"/>
          <w:shd w:val="clear" w:color="auto" w:fill="FFFFFF"/>
          <w:rtl/>
        </w:rPr>
        <w:t>י</w:t>
      </w:r>
      <w:r w:rsidRPr="00B42C59">
        <w:rPr>
          <w:rFonts w:ascii="David" w:hAnsi="David" w:cs="David"/>
          <w:b/>
          <w:bCs/>
          <w:sz w:val="24"/>
          <w:szCs w:val="24"/>
          <w:shd w:val="clear" w:color="auto" w:fill="FFFFFF"/>
          <w:rtl/>
        </w:rPr>
        <w:t>איון (</w:t>
      </w:r>
      <w:r w:rsidR="00911419" w:rsidRPr="00B42C59">
        <w:rPr>
          <w:rFonts w:ascii="David" w:hAnsi="David" w:cs="David"/>
          <w:b/>
          <w:bCs/>
          <w:sz w:val="24"/>
          <w:szCs w:val="24"/>
          <w:shd w:val="clear" w:color="auto" w:fill="FFFFFF"/>
          <w:rtl/>
        </w:rPr>
        <w:t>40</w:t>
      </w:r>
      <w:r w:rsidRPr="00B42C59">
        <w:rPr>
          <w:rFonts w:ascii="David" w:hAnsi="David" w:cs="David"/>
          <w:b/>
          <w:bCs/>
          <w:sz w:val="24"/>
          <w:szCs w:val="24"/>
          <w:shd w:val="clear" w:color="auto" w:fill="FFFFFF"/>
          <w:rtl/>
        </w:rPr>
        <w:t>% מציון האיכות):</w:t>
      </w:r>
    </w:p>
    <w:p w14:paraId="3194492A" w14:textId="6A07C1C2" w:rsidR="00D04A39" w:rsidRPr="00B42C59" w:rsidRDefault="00881592" w:rsidP="00C23CDB">
      <w:pPr>
        <w:spacing w:before="120" w:after="120" w:line="360" w:lineRule="auto"/>
        <w:ind w:left="850"/>
        <w:jc w:val="both"/>
        <w:rPr>
          <w:rFonts w:ascii="David" w:eastAsia="Times New Roman" w:hAnsi="David" w:cs="David"/>
          <w:sz w:val="24"/>
          <w:szCs w:val="24"/>
          <w:shd w:val="clear" w:color="auto" w:fill="FFFFFF"/>
          <w:rtl/>
        </w:rPr>
      </w:pPr>
      <w:r w:rsidRPr="00B42C59">
        <w:rPr>
          <w:rFonts w:ascii="David" w:eastAsia="Times New Roman" w:hAnsi="David" w:cs="David"/>
          <w:b/>
          <w:bCs/>
          <w:sz w:val="24"/>
          <w:szCs w:val="24"/>
          <w:shd w:val="clear" w:color="auto" w:fill="FFFFFF"/>
          <w:rtl/>
        </w:rPr>
        <w:t>מנהל הפרויקט, המנחה האקדמי</w:t>
      </w:r>
      <w:r w:rsidRPr="00B42C59">
        <w:rPr>
          <w:rFonts w:ascii="David" w:eastAsia="Times New Roman" w:hAnsi="David" w:cs="David"/>
          <w:sz w:val="24"/>
          <w:szCs w:val="24"/>
          <w:shd w:val="clear" w:color="auto" w:fill="FFFFFF"/>
          <w:rtl/>
        </w:rPr>
        <w:t xml:space="preserve"> </w:t>
      </w:r>
      <w:r w:rsidR="00284357" w:rsidRPr="00B42C59">
        <w:rPr>
          <w:rFonts w:ascii="David" w:eastAsia="Times New Roman" w:hAnsi="David" w:cs="David"/>
          <w:b/>
          <w:bCs/>
          <w:sz w:val="24"/>
          <w:szCs w:val="24"/>
          <w:shd w:val="clear" w:color="auto" w:fill="FFFFFF"/>
          <w:rtl/>
        </w:rPr>
        <w:t>ומפתח התוכן</w:t>
      </w:r>
      <w:r w:rsidR="006908A1" w:rsidRPr="00B42C59">
        <w:rPr>
          <w:rFonts w:ascii="David" w:eastAsia="Times New Roman" w:hAnsi="David" w:cs="David"/>
          <w:sz w:val="24"/>
          <w:szCs w:val="24"/>
          <w:shd w:val="clear" w:color="auto" w:fill="FFFFFF"/>
          <w:rtl/>
        </w:rPr>
        <w:t xml:space="preserve"> </w:t>
      </w:r>
      <w:r w:rsidR="006F4C9E" w:rsidRPr="00B42C59">
        <w:rPr>
          <w:rFonts w:ascii="David" w:eastAsia="Times New Roman" w:hAnsi="David" w:cs="David"/>
          <w:sz w:val="24"/>
          <w:szCs w:val="24"/>
          <w:shd w:val="clear" w:color="auto" w:fill="FFFFFF"/>
          <w:rtl/>
        </w:rPr>
        <w:t xml:space="preserve">המוצעים </w:t>
      </w:r>
      <w:r w:rsidR="006908A1" w:rsidRPr="00B42C59">
        <w:rPr>
          <w:rFonts w:ascii="David" w:eastAsia="Times New Roman" w:hAnsi="David" w:cs="David"/>
          <w:sz w:val="24"/>
          <w:szCs w:val="24"/>
          <w:shd w:val="clear" w:color="auto" w:fill="FFFFFF"/>
          <w:rtl/>
        </w:rPr>
        <w:t>מטעם המציע</w:t>
      </w:r>
      <w:r w:rsidRPr="00B42C59">
        <w:rPr>
          <w:rFonts w:ascii="David" w:eastAsia="Times New Roman" w:hAnsi="David" w:cs="David"/>
          <w:sz w:val="24"/>
          <w:szCs w:val="24"/>
          <w:shd w:val="clear" w:color="auto" w:fill="FFFFFF"/>
          <w:rtl/>
        </w:rPr>
        <w:t xml:space="preserve"> יזומנו לראיון במשרדי </w:t>
      </w:r>
      <w:r w:rsidR="00284357" w:rsidRPr="00B42C59">
        <w:rPr>
          <w:rFonts w:ascii="David" w:eastAsia="Times New Roman" w:hAnsi="David" w:cs="David"/>
          <w:sz w:val="24"/>
          <w:szCs w:val="24"/>
          <w:shd w:val="clear" w:color="auto" w:fill="FFFFFF"/>
          <w:rtl/>
        </w:rPr>
        <w:t>הסוכנות</w:t>
      </w:r>
      <w:r w:rsidR="006908A1" w:rsidRPr="00B42C59">
        <w:rPr>
          <w:rFonts w:ascii="David" w:eastAsia="Times New Roman" w:hAnsi="David" w:cs="David"/>
          <w:sz w:val="24"/>
          <w:szCs w:val="24"/>
          <w:shd w:val="clear" w:color="auto" w:fill="FFFFFF"/>
          <w:rtl/>
        </w:rPr>
        <w:t xml:space="preserve">. </w:t>
      </w:r>
      <w:r w:rsidR="001A614A" w:rsidRPr="00B42C59">
        <w:rPr>
          <w:rFonts w:ascii="David" w:eastAsia="Times New Roman" w:hAnsi="David" w:cs="David"/>
          <w:sz w:val="24"/>
          <w:szCs w:val="24"/>
          <w:shd w:val="clear" w:color="auto" w:fill="FFFFFF"/>
          <w:rtl/>
        </w:rPr>
        <w:t xml:space="preserve">בהתאם למגבלות\תקנות בעקבות התפרצות נגיף הקורונה, הריאיון יתבצע באופן מקוון, במידת הצורך. </w:t>
      </w:r>
      <w:r w:rsidR="006908A1" w:rsidRPr="00B42C59">
        <w:rPr>
          <w:rFonts w:ascii="David" w:eastAsia="Times New Roman" w:hAnsi="David" w:cs="David"/>
          <w:sz w:val="24"/>
          <w:szCs w:val="24"/>
          <w:shd w:val="clear" w:color="auto" w:fill="FFFFFF"/>
          <w:rtl/>
        </w:rPr>
        <w:t xml:space="preserve"> יודגש כי התייצבות לראיון (פרונטלי או מקוון) היא חובה</w:t>
      </w:r>
      <w:r w:rsidR="003424A4" w:rsidRPr="00B42C59">
        <w:rPr>
          <w:rFonts w:ascii="David" w:eastAsia="Times New Roman" w:hAnsi="David" w:cs="David"/>
          <w:sz w:val="24"/>
          <w:szCs w:val="24"/>
          <w:shd w:val="clear" w:color="auto" w:fill="FFFFFF"/>
          <w:rtl/>
        </w:rPr>
        <w:t xml:space="preserve">, וכי </w:t>
      </w:r>
      <w:r w:rsidRPr="00B42C59">
        <w:rPr>
          <w:rFonts w:ascii="David" w:eastAsia="Times New Roman" w:hAnsi="David" w:cs="David"/>
          <w:sz w:val="24"/>
          <w:szCs w:val="24"/>
          <w:shd w:val="clear" w:color="auto" w:fill="FFFFFF"/>
          <w:rtl/>
        </w:rPr>
        <w:t xml:space="preserve">המשרד שומר לעצמו את הזכות </w:t>
      </w:r>
      <w:r w:rsidRPr="00B42C59">
        <w:rPr>
          <w:rFonts w:ascii="David" w:eastAsia="Times New Roman" w:hAnsi="David" w:cs="David"/>
          <w:b/>
          <w:bCs/>
          <w:sz w:val="24"/>
          <w:szCs w:val="24"/>
          <w:shd w:val="clear" w:color="auto" w:fill="FFFFFF"/>
          <w:rtl/>
        </w:rPr>
        <w:t>לפסול הצעות בגין אי התייצבות לראיון</w:t>
      </w:r>
      <w:r w:rsidRPr="00B42C59">
        <w:rPr>
          <w:rFonts w:ascii="David" w:eastAsia="Times New Roman" w:hAnsi="David" w:cs="David"/>
          <w:sz w:val="24"/>
          <w:szCs w:val="24"/>
          <w:shd w:val="clear" w:color="auto" w:fill="FFFFFF"/>
          <w:rtl/>
        </w:rPr>
        <w:t xml:space="preserve">. כמו כן, יובהר, כי לראיון יגיעו אנשי הצוות המפורטים בהצעה המקורית שהוגשה בלבד. בראיון ייבחנו </w:t>
      </w:r>
      <w:r w:rsidR="003424A4" w:rsidRPr="00B42C59">
        <w:rPr>
          <w:rFonts w:ascii="David" w:eastAsia="Times New Roman" w:hAnsi="David" w:cs="David"/>
          <w:sz w:val="24"/>
          <w:szCs w:val="24"/>
          <w:shd w:val="clear" w:color="auto" w:fill="FFFFFF"/>
          <w:rtl/>
        </w:rPr>
        <w:t>ה</w:t>
      </w:r>
      <w:r w:rsidRPr="00B42C59">
        <w:rPr>
          <w:rFonts w:ascii="David" w:eastAsia="Times New Roman" w:hAnsi="David" w:cs="David"/>
          <w:sz w:val="24"/>
          <w:szCs w:val="24"/>
          <w:shd w:val="clear" w:color="auto" w:fill="FFFFFF"/>
          <w:rtl/>
        </w:rPr>
        <w:t xml:space="preserve">פרמטרים המפורטים </w:t>
      </w:r>
      <w:proofErr w:type="spellStart"/>
      <w:r w:rsidRPr="00B42C59">
        <w:rPr>
          <w:rFonts w:ascii="David" w:eastAsia="Times New Roman" w:hAnsi="David" w:cs="David"/>
          <w:sz w:val="24"/>
          <w:szCs w:val="24"/>
          <w:shd w:val="clear" w:color="auto" w:fill="FFFFFF"/>
          <w:rtl/>
        </w:rPr>
        <w:t>במפ"ל</w:t>
      </w:r>
      <w:proofErr w:type="spellEnd"/>
      <w:r w:rsidRPr="00B42C59">
        <w:rPr>
          <w:rFonts w:ascii="David" w:eastAsia="Times New Roman" w:hAnsi="David" w:cs="David"/>
          <w:sz w:val="24"/>
          <w:szCs w:val="24"/>
          <w:shd w:val="clear" w:color="auto" w:fill="FFFFFF"/>
          <w:rtl/>
        </w:rPr>
        <w:t>.</w:t>
      </w:r>
    </w:p>
    <w:p w14:paraId="5594128B" w14:textId="29658B77" w:rsidR="00881592" w:rsidRPr="00B42C59" w:rsidRDefault="00881592" w:rsidP="00C23CDB">
      <w:pPr>
        <w:pStyle w:val="a0"/>
        <w:spacing w:before="120" w:after="120" w:line="360" w:lineRule="auto"/>
        <w:ind w:left="786"/>
        <w:jc w:val="both"/>
        <w:rPr>
          <w:rFonts w:ascii="David" w:hAnsi="David" w:cs="David"/>
          <w:sz w:val="24"/>
          <w:szCs w:val="24"/>
          <w:shd w:val="clear" w:color="auto" w:fill="FFFFFF"/>
          <w:rtl/>
        </w:rPr>
      </w:pPr>
      <w:r w:rsidRPr="00B42C59">
        <w:rPr>
          <w:rFonts w:ascii="David" w:hAnsi="David" w:cs="David"/>
          <w:sz w:val="24"/>
          <w:szCs w:val="24"/>
          <w:shd w:val="clear" w:color="auto" w:fill="FFFFFF"/>
          <w:rtl/>
        </w:rPr>
        <w:t xml:space="preserve">דירוג חברתי כלכלי </w:t>
      </w:r>
      <w:r w:rsidR="00143777" w:rsidRPr="00B42C59">
        <w:rPr>
          <w:rFonts w:ascii="David" w:hAnsi="David" w:cs="David"/>
          <w:sz w:val="24"/>
          <w:szCs w:val="24"/>
          <w:shd w:val="clear" w:color="auto" w:fill="FFFFFF"/>
          <w:rtl/>
        </w:rPr>
        <w:t xml:space="preserve">בהתאם לנתוני </w:t>
      </w:r>
      <w:proofErr w:type="spellStart"/>
      <w:r w:rsidR="00143777" w:rsidRPr="00B42C59">
        <w:rPr>
          <w:rFonts w:ascii="David" w:hAnsi="David" w:cs="David"/>
          <w:sz w:val="24"/>
          <w:szCs w:val="24"/>
          <w:shd w:val="clear" w:color="auto" w:fill="FFFFFF"/>
          <w:rtl/>
        </w:rPr>
        <w:t>הלמ"ס</w:t>
      </w:r>
      <w:proofErr w:type="spellEnd"/>
      <w:r w:rsidR="00143777" w:rsidRPr="00B42C59">
        <w:rPr>
          <w:rFonts w:ascii="David" w:hAnsi="David" w:cs="David"/>
          <w:sz w:val="24"/>
          <w:szCs w:val="24"/>
          <w:shd w:val="clear" w:color="auto" w:fill="FFFFFF"/>
          <w:rtl/>
        </w:rPr>
        <w:t xml:space="preserve"> המעודכנים </w:t>
      </w:r>
      <w:r w:rsidR="00B33AEF" w:rsidRPr="00B42C59">
        <w:rPr>
          <w:rFonts w:ascii="David" w:hAnsi="David" w:cs="David"/>
          <w:sz w:val="24"/>
          <w:szCs w:val="24"/>
          <w:shd w:val="clear" w:color="auto" w:fill="FFFFFF"/>
          <w:rtl/>
        </w:rPr>
        <w:t>נכון למועד האחרון להגשת ההצעות</w:t>
      </w:r>
      <w:r w:rsidR="003440EC" w:rsidRPr="00B42C59">
        <w:rPr>
          <w:rFonts w:ascii="David" w:hAnsi="David" w:cs="David"/>
          <w:sz w:val="24"/>
          <w:szCs w:val="24"/>
          <w:shd w:val="clear" w:color="auto" w:fill="FFFFFF"/>
          <w:rtl/>
        </w:rPr>
        <w:t xml:space="preserve"> </w:t>
      </w:r>
      <w:r w:rsidR="00B67B3C" w:rsidRPr="00B42C59">
        <w:rPr>
          <w:rFonts w:ascii="David" w:hAnsi="David" w:cs="David"/>
          <w:sz w:val="24"/>
          <w:szCs w:val="24"/>
          <w:shd w:val="clear" w:color="auto" w:fill="FFFFFF"/>
          <w:rtl/>
        </w:rPr>
        <w:t xml:space="preserve">על פי </w:t>
      </w:r>
      <w:r w:rsidR="00C464AE" w:rsidRPr="00B42C59">
        <w:rPr>
          <w:rFonts w:ascii="David" w:hAnsi="David" w:cs="David"/>
          <w:sz w:val="24"/>
          <w:szCs w:val="24"/>
          <w:shd w:val="clear" w:color="auto" w:fill="FFFFFF"/>
          <w:rtl/>
        </w:rPr>
        <w:t>המקום</w:t>
      </w:r>
      <w:r w:rsidR="00B67B3C" w:rsidRPr="00B42C59">
        <w:rPr>
          <w:rFonts w:ascii="David" w:hAnsi="David" w:cs="David"/>
          <w:sz w:val="24"/>
          <w:szCs w:val="24"/>
          <w:shd w:val="clear" w:color="auto" w:fill="FFFFFF"/>
          <w:rtl/>
        </w:rPr>
        <w:t xml:space="preserve"> </w:t>
      </w:r>
      <w:r w:rsidR="00DE6B26" w:rsidRPr="00B42C59">
        <w:rPr>
          <w:rFonts w:ascii="David" w:hAnsi="David" w:cs="David"/>
          <w:sz w:val="24"/>
          <w:szCs w:val="24"/>
          <w:shd w:val="clear" w:color="auto" w:fill="FFFFFF"/>
          <w:rtl/>
        </w:rPr>
        <w:t xml:space="preserve">בו מתקיים </w:t>
      </w:r>
      <w:r w:rsidR="0016699E" w:rsidRPr="00B42C59">
        <w:rPr>
          <w:rFonts w:ascii="David" w:hAnsi="David" w:cs="David"/>
          <w:sz w:val="24"/>
          <w:szCs w:val="24"/>
          <w:shd w:val="clear" w:color="auto" w:fill="FFFFFF"/>
          <w:rtl/>
        </w:rPr>
        <w:t>הפרויקט</w:t>
      </w:r>
      <w:r w:rsidR="00DE6B26" w:rsidRPr="00B42C59">
        <w:rPr>
          <w:rFonts w:ascii="David" w:hAnsi="David" w:cs="David"/>
          <w:sz w:val="24"/>
          <w:szCs w:val="24"/>
          <w:shd w:val="clear" w:color="auto" w:fill="FFFFFF"/>
          <w:rtl/>
        </w:rPr>
        <w:t xml:space="preserve"> </w:t>
      </w:r>
      <w:r w:rsidR="002D330B" w:rsidRPr="00B42C59">
        <w:rPr>
          <w:rFonts w:ascii="David" w:hAnsi="David" w:cs="David"/>
          <w:sz w:val="24"/>
          <w:szCs w:val="24"/>
          <w:shd w:val="clear" w:color="auto" w:fill="FFFFFF"/>
          <w:rtl/>
        </w:rPr>
        <w:t>(</w:t>
      </w:r>
      <w:r w:rsidR="002D330B" w:rsidRPr="00B42C59">
        <w:rPr>
          <w:rFonts w:ascii="David" w:hAnsi="David" w:cs="David"/>
          <w:b/>
          <w:bCs/>
          <w:sz w:val="24"/>
          <w:szCs w:val="24"/>
          <w:shd w:val="clear" w:color="auto" w:fill="FFFFFF"/>
          <w:rtl/>
        </w:rPr>
        <w:t>5% מציון האיכות)</w:t>
      </w:r>
      <w:r w:rsidR="00B67B3C" w:rsidRPr="00B42C59">
        <w:rPr>
          <w:rFonts w:ascii="David" w:hAnsi="David" w:cs="David"/>
          <w:sz w:val="24"/>
          <w:szCs w:val="24"/>
          <w:shd w:val="clear" w:color="auto" w:fill="FFFFFF"/>
          <w:rtl/>
        </w:rPr>
        <w:t>.</w:t>
      </w:r>
    </w:p>
    <w:p w14:paraId="65E1567B" w14:textId="66818490" w:rsidR="00881592" w:rsidRPr="00B42C59" w:rsidRDefault="00881592" w:rsidP="00C23CDB">
      <w:pPr>
        <w:widowControl w:val="0"/>
        <w:spacing w:before="120" w:after="120" w:line="360" w:lineRule="auto"/>
        <w:ind w:left="425"/>
        <w:jc w:val="both"/>
        <w:outlineLvl w:val="2"/>
        <w:rPr>
          <w:rFonts w:ascii="David" w:eastAsia="Times New Roman" w:hAnsi="David" w:cs="David"/>
          <w:b/>
          <w:bCs/>
          <w:sz w:val="24"/>
          <w:szCs w:val="24"/>
          <w:u w:val="single"/>
          <w:rtl/>
          <w:lang w:eastAsia="he-IL"/>
        </w:rPr>
      </w:pPr>
      <w:r w:rsidRPr="00B42C59">
        <w:rPr>
          <w:rFonts w:ascii="David" w:eastAsia="Times New Roman" w:hAnsi="David" w:cs="David"/>
          <w:b/>
          <w:bCs/>
          <w:sz w:val="24"/>
          <w:szCs w:val="24"/>
          <w:u w:val="single"/>
          <w:rtl/>
          <w:lang w:eastAsia="he-IL"/>
        </w:rPr>
        <w:t xml:space="preserve">שלב ג': </w:t>
      </w:r>
    </w:p>
    <w:p w14:paraId="10BFAA7E" w14:textId="075C890D" w:rsidR="00881592" w:rsidRPr="00B42C59" w:rsidRDefault="00881592" w:rsidP="00C23CDB">
      <w:pPr>
        <w:tabs>
          <w:tab w:val="left" w:pos="1058"/>
        </w:tabs>
        <w:spacing w:before="120" w:after="120" w:line="360" w:lineRule="auto"/>
        <w:ind w:left="425"/>
        <w:jc w:val="both"/>
        <w:rPr>
          <w:rFonts w:ascii="David" w:eastAsia="Times New Roman" w:hAnsi="David" w:cs="David"/>
          <w:sz w:val="24"/>
          <w:szCs w:val="24"/>
          <w:rtl/>
        </w:rPr>
      </w:pPr>
      <w:r w:rsidRPr="00B42C59">
        <w:rPr>
          <w:rFonts w:ascii="David" w:eastAsia="Times New Roman" w:hAnsi="David" w:cs="David"/>
          <w:sz w:val="24"/>
          <w:szCs w:val="24"/>
          <w:rtl/>
        </w:rPr>
        <w:t>כלל ההצעות שהגיעו לשלב הריאיון, ידורגו על פי ניקוד האיכות וית</w:t>
      </w:r>
      <w:r w:rsidR="00A4501A" w:rsidRPr="00B42C59">
        <w:rPr>
          <w:rFonts w:ascii="David" w:eastAsia="Times New Roman" w:hAnsi="David" w:cs="David"/>
          <w:sz w:val="24"/>
          <w:szCs w:val="24"/>
          <w:rtl/>
        </w:rPr>
        <w:t>ו</w:t>
      </w:r>
      <w:r w:rsidRPr="00B42C59">
        <w:rPr>
          <w:rFonts w:ascii="David" w:eastAsia="Times New Roman" w:hAnsi="David" w:cs="David"/>
          <w:sz w:val="24"/>
          <w:szCs w:val="24"/>
          <w:rtl/>
        </w:rPr>
        <w:t>קצבו עד לסיום התקציב המוקצה בקול קורא זה</w:t>
      </w:r>
      <w:r w:rsidR="00ED59D8" w:rsidRPr="00B42C59">
        <w:rPr>
          <w:rFonts w:ascii="David" w:eastAsia="Times New Roman" w:hAnsi="David" w:cs="David"/>
          <w:sz w:val="24"/>
          <w:szCs w:val="24"/>
          <w:rtl/>
        </w:rPr>
        <w:t>, כאשר בהתאם למפורט להלן, כל מ</w:t>
      </w:r>
      <w:r w:rsidR="00021983" w:rsidRPr="00B42C59">
        <w:rPr>
          <w:rFonts w:ascii="David" w:eastAsia="Times New Roman" w:hAnsi="David" w:cs="David"/>
          <w:sz w:val="24"/>
          <w:szCs w:val="24"/>
          <w:rtl/>
        </w:rPr>
        <w:t xml:space="preserve">וסד זוכה יקבל </w:t>
      </w:r>
      <w:r w:rsidR="00ED59D8" w:rsidRPr="00B42C59">
        <w:rPr>
          <w:rFonts w:ascii="David" w:eastAsia="Times New Roman" w:hAnsi="David" w:cs="David"/>
          <w:sz w:val="24"/>
          <w:szCs w:val="24"/>
          <w:rtl/>
        </w:rPr>
        <w:t xml:space="preserve"> לכל היותר על 9,000 ₪ לכל חודש, במכפלת מספר החודשים בהם יתקיים הפרויקט (משמע מימון מקסימלי של 216 אש"ח לפרויקט אשר מתוכנן להימשך 24 חודשים). </w:t>
      </w:r>
    </w:p>
    <w:p w14:paraId="23FC5647" w14:textId="77777777" w:rsidR="00881592" w:rsidRPr="00B42C59" w:rsidRDefault="00881592" w:rsidP="00D51F16">
      <w:pPr>
        <w:pStyle w:val="a0"/>
        <w:numPr>
          <w:ilvl w:val="0"/>
          <w:numId w:val="13"/>
        </w:numPr>
        <w:spacing w:before="120" w:after="120" w:line="360" w:lineRule="auto"/>
        <w:jc w:val="both"/>
        <w:outlineLvl w:val="1"/>
        <w:rPr>
          <w:rFonts w:ascii="David" w:hAnsi="David" w:cs="David"/>
          <w:b/>
          <w:bCs/>
          <w:sz w:val="24"/>
          <w:szCs w:val="24"/>
          <w:rtl/>
        </w:rPr>
      </w:pPr>
      <w:bookmarkStart w:id="15" w:name="_Toc477344261"/>
      <w:r w:rsidRPr="00B42C59">
        <w:rPr>
          <w:rFonts w:ascii="David" w:hAnsi="David" w:cs="David"/>
          <w:b/>
          <w:bCs/>
          <w:sz w:val="24"/>
          <w:szCs w:val="24"/>
          <w:rtl/>
        </w:rPr>
        <w:t>ביצוע הפרויקט:</w:t>
      </w:r>
      <w:bookmarkEnd w:id="15"/>
    </w:p>
    <w:p w14:paraId="2286A59B" w14:textId="327AB45C"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המשרד מעוניין לבחור זוכים אחדים עד לגובה התקציב העומד לרשותו. יחד עם זאת, המשרד רשאי לבחור זוכה אחד או שלא לבחור זוכים כלל, לפי שיקול דעתו. </w:t>
      </w:r>
    </w:p>
    <w:p w14:paraId="228BED8C" w14:textId="78AF252C"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 המשרד לא ידון בהצעות אשר יוגשו שלא במועד או שאינן עומדות בתנאים שפורטו לעיל. </w:t>
      </w:r>
    </w:p>
    <w:p w14:paraId="6D24DD36" w14:textId="7AEBFBF6"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 עם הזוכים ייחתם הסכם התקשרות </w:t>
      </w:r>
      <w:proofErr w:type="spellStart"/>
      <w:r w:rsidRPr="00B42C59">
        <w:rPr>
          <w:rFonts w:ascii="David" w:hAnsi="David" w:cs="David"/>
          <w:sz w:val="24"/>
          <w:szCs w:val="24"/>
          <w:rtl/>
        </w:rPr>
        <w:t>הרצ"ב</w:t>
      </w:r>
      <w:proofErr w:type="spellEnd"/>
      <w:r w:rsidRPr="00B42C59">
        <w:rPr>
          <w:rFonts w:ascii="David" w:hAnsi="David" w:cs="David"/>
          <w:sz w:val="24"/>
          <w:szCs w:val="24"/>
          <w:rtl/>
        </w:rPr>
        <w:t xml:space="preserve"> כנספח ג'.</w:t>
      </w:r>
    </w:p>
    <w:p w14:paraId="3A475A27" w14:textId="79E5A971"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עם החתימה על ההסכם יפקיד הזוכה ערבות בסך 5% מסכום התמורה המשולם על ידי המשרד, כבטחון למילוי התחייבויות הזוכה, הכול בהתאם להוראה </w:t>
      </w:r>
      <w:r w:rsidR="00E77A14" w:rsidRPr="00B42C59">
        <w:rPr>
          <w:rFonts w:ascii="David" w:hAnsi="David" w:cs="David"/>
          <w:sz w:val="24"/>
          <w:szCs w:val="24"/>
          <w:rtl/>
        </w:rPr>
        <w:t>7.3.3</w:t>
      </w:r>
      <w:r w:rsidRPr="00B42C59">
        <w:rPr>
          <w:rFonts w:ascii="David" w:hAnsi="David" w:cs="David"/>
          <w:sz w:val="24"/>
          <w:szCs w:val="24"/>
          <w:rtl/>
        </w:rPr>
        <w:t xml:space="preserve"> להוראות </w:t>
      </w:r>
      <w:proofErr w:type="spellStart"/>
      <w:r w:rsidRPr="00B42C59">
        <w:rPr>
          <w:rFonts w:ascii="David" w:hAnsi="David" w:cs="David"/>
          <w:sz w:val="24"/>
          <w:szCs w:val="24"/>
          <w:rtl/>
        </w:rPr>
        <w:t>התכ"ם</w:t>
      </w:r>
      <w:proofErr w:type="spellEnd"/>
      <w:r w:rsidRPr="00B42C59">
        <w:rPr>
          <w:rFonts w:ascii="David" w:hAnsi="David" w:cs="David"/>
          <w:sz w:val="24"/>
          <w:szCs w:val="24"/>
          <w:rtl/>
        </w:rPr>
        <w:t xml:space="preserve"> לעניין ערבויות ולדרישות המופיעות לעניין זה בהסכם ההתקשרות נספח ג'. לחילופין, זוכה שהינו מוסד להשכלה גבוהה המתוקצב ע"י </w:t>
      </w:r>
      <w:proofErr w:type="spellStart"/>
      <w:r w:rsidRPr="00B42C59">
        <w:rPr>
          <w:rFonts w:ascii="David" w:hAnsi="David" w:cs="David"/>
          <w:sz w:val="24"/>
          <w:szCs w:val="24"/>
          <w:rtl/>
        </w:rPr>
        <w:t>הות"ת</w:t>
      </w:r>
      <w:proofErr w:type="spellEnd"/>
      <w:r w:rsidRPr="00B42C59">
        <w:rPr>
          <w:rFonts w:ascii="David" w:hAnsi="David" w:cs="David"/>
          <w:sz w:val="24"/>
          <w:szCs w:val="24"/>
          <w:rtl/>
        </w:rPr>
        <w:t xml:space="preserve"> או מציע אשר נתמך ע"י גוף ממשלתי כלשהו יוכל להגיש הוראת קיזוז, בהתאם לנ"ל. המצאת הערבות / הוראת הקיזוז הינה תנאי מוקדם לכניסתו לתוקף של הסכם ההתקשרות.</w:t>
      </w:r>
    </w:p>
    <w:p w14:paraId="5E5A559F" w14:textId="0B2395A1" w:rsidR="00881592" w:rsidRPr="00B42C59" w:rsidRDefault="00881592" w:rsidP="00D51F16">
      <w:pPr>
        <w:pStyle w:val="a0"/>
        <w:numPr>
          <w:ilvl w:val="1"/>
          <w:numId w:val="13"/>
        </w:numPr>
        <w:spacing w:before="120" w:after="120" w:line="360" w:lineRule="auto"/>
        <w:ind w:right="284"/>
        <w:jc w:val="both"/>
        <w:rPr>
          <w:rFonts w:ascii="David" w:hAnsi="David" w:cs="David"/>
          <w:sz w:val="24"/>
          <w:szCs w:val="24"/>
        </w:rPr>
      </w:pPr>
      <w:r w:rsidRPr="00B42C59">
        <w:rPr>
          <w:rFonts w:ascii="David" w:hAnsi="David" w:cs="David"/>
          <w:sz w:val="24"/>
          <w:szCs w:val="24"/>
          <w:rtl/>
        </w:rPr>
        <w:t xml:space="preserve">הפרויקט יפעל בהתאם לתנאים המופיעים בקול קורא זה ולהסכם ההתקשרות עם הזוכה. </w:t>
      </w:r>
    </w:p>
    <w:p w14:paraId="001E0A34" w14:textId="18F54797" w:rsidR="008D7100" w:rsidRPr="00B42C59" w:rsidRDefault="00881592" w:rsidP="00D51F16">
      <w:pPr>
        <w:pStyle w:val="a0"/>
        <w:numPr>
          <w:ilvl w:val="1"/>
          <w:numId w:val="13"/>
        </w:numPr>
        <w:spacing w:before="120" w:after="120" w:line="360" w:lineRule="auto"/>
        <w:ind w:right="284"/>
        <w:jc w:val="both"/>
        <w:rPr>
          <w:rFonts w:ascii="David" w:hAnsi="David" w:cs="David"/>
          <w:sz w:val="24"/>
          <w:szCs w:val="24"/>
          <w:rtl/>
        </w:rPr>
      </w:pPr>
      <w:r w:rsidRPr="00B42C59">
        <w:rPr>
          <w:rFonts w:ascii="David" w:hAnsi="David" w:cs="David"/>
          <w:sz w:val="24"/>
          <w:szCs w:val="24"/>
          <w:rtl/>
        </w:rPr>
        <w:t xml:space="preserve">הזוכה אינו רשאי להעביר או </w:t>
      </w:r>
      <w:proofErr w:type="spellStart"/>
      <w:r w:rsidRPr="00B42C59">
        <w:rPr>
          <w:rFonts w:ascii="David" w:hAnsi="David" w:cs="David"/>
          <w:sz w:val="24"/>
          <w:szCs w:val="24"/>
          <w:rtl/>
        </w:rPr>
        <w:t>להמחות</w:t>
      </w:r>
      <w:proofErr w:type="spellEnd"/>
      <w:r w:rsidRPr="00B42C59">
        <w:rPr>
          <w:rFonts w:ascii="David" w:hAnsi="David" w:cs="David"/>
          <w:sz w:val="24"/>
          <w:szCs w:val="24"/>
          <w:rtl/>
        </w:rPr>
        <w:t xml:space="preserve"> לאחר את זכויותיו לפי קול קורא זה, כולן או חלקן, או את ביצוע התוכנית, כולה או חלקה, ללא הסכמת המשרד מראש בכתב ובתנאים שיקבע.</w:t>
      </w:r>
    </w:p>
    <w:p w14:paraId="587C98B5" w14:textId="77777777" w:rsidR="00881592" w:rsidRPr="00B42C59" w:rsidRDefault="00881592" w:rsidP="00D51F16">
      <w:pPr>
        <w:pStyle w:val="a0"/>
        <w:numPr>
          <w:ilvl w:val="0"/>
          <w:numId w:val="13"/>
        </w:numPr>
        <w:spacing w:before="120" w:after="120" w:line="360" w:lineRule="auto"/>
        <w:jc w:val="both"/>
        <w:outlineLvl w:val="1"/>
        <w:rPr>
          <w:rFonts w:ascii="David" w:hAnsi="David" w:cs="David"/>
          <w:b/>
          <w:bCs/>
          <w:sz w:val="24"/>
          <w:szCs w:val="24"/>
          <w:rtl/>
        </w:rPr>
      </w:pPr>
      <w:bookmarkStart w:id="16" w:name="_Toc477344262"/>
      <w:bookmarkStart w:id="17" w:name="_Ref111424765"/>
      <w:r w:rsidRPr="00B42C59">
        <w:rPr>
          <w:rFonts w:ascii="David" w:hAnsi="David" w:cs="David"/>
          <w:b/>
          <w:bCs/>
          <w:sz w:val="24"/>
          <w:szCs w:val="24"/>
          <w:rtl/>
        </w:rPr>
        <w:t>פניות בנושא המכרז והגשת הצעות:</w:t>
      </w:r>
      <w:bookmarkEnd w:id="16"/>
      <w:r w:rsidRPr="00B42C59">
        <w:rPr>
          <w:rFonts w:ascii="David" w:hAnsi="David" w:cs="David"/>
          <w:b/>
          <w:bCs/>
          <w:sz w:val="24"/>
          <w:szCs w:val="24"/>
          <w:rtl/>
        </w:rPr>
        <w:t xml:space="preserve"> </w:t>
      </w:r>
      <w:bookmarkEnd w:id="17"/>
    </w:p>
    <w:p w14:paraId="3C7212ED" w14:textId="01113438" w:rsidR="006A0EEE" w:rsidRPr="00B42C59" w:rsidRDefault="00881592" w:rsidP="00D51F16">
      <w:pPr>
        <w:pStyle w:val="a0"/>
        <w:numPr>
          <w:ilvl w:val="1"/>
          <w:numId w:val="13"/>
        </w:numPr>
        <w:shd w:val="clear" w:color="auto" w:fill="FFFFFF"/>
        <w:spacing w:before="120" w:after="120" w:line="360" w:lineRule="auto"/>
        <w:ind w:right="284"/>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 נציגת המשרד האחראית לקול קורא זה, אליה יש להפנות את כל השאלות והבירורים היא הגברת אנה נודלמן</w:t>
      </w:r>
      <w:r w:rsidR="00D04A39" w:rsidRPr="00B42C59">
        <w:rPr>
          <w:rFonts w:ascii="David" w:hAnsi="David" w:cs="David"/>
          <w:sz w:val="24"/>
          <w:szCs w:val="24"/>
          <w:shd w:val="clear" w:color="auto" w:fill="FFFFFF"/>
          <w:rtl/>
        </w:rPr>
        <w:t xml:space="preserve"> - </w:t>
      </w:r>
      <w:hyperlink r:id="rId9" w:history="1">
        <w:r w:rsidRPr="00B42C59">
          <w:rPr>
            <w:rFonts w:ascii="David" w:hAnsi="David" w:cs="David"/>
            <w:sz w:val="24"/>
            <w:szCs w:val="24"/>
            <w:shd w:val="clear" w:color="auto" w:fill="FFFFFF"/>
            <w:rtl/>
          </w:rPr>
          <w:t>באמצעות</w:t>
        </w:r>
      </w:hyperlink>
      <w:r w:rsidRPr="00B42C59">
        <w:rPr>
          <w:rFonts w:ascii="David" w:hAnsi="David" w:cs="David"/>
          <w:sz w:val="24"/>
          <w:szCs w:val="24"/>
          <w:shd w:val="clear" w:color="auto" w:fill="FFFFFF"/>
          <w:rtl/>
        </w:rPr>
        <w:t xml:space="preserve"> דוא"ל: </w:t>
      </w:r>
      <w:hyperlink r:id="rId10" w:history="1">
        <w:r w:rsidR="007F0B5F" w:rsidRPr="00B42C59">
          <w:rPr>
            <w:rStyle w:val="Hyperlink"/>
            <w:rFonts w:ascii="David" w:hAnsi="David" w:cs="David"/>
            <w:color w:val="auto"/>
            <w:sz w:val="24"/>
            <w:szCs w:val="24"/>
          </w:rPr>
          <w:t>Research.School@most.gov.il</w:t>
        </w:r>
      </w:hyperlink>
      <w:r w:rsidR="007F0B5F" w:rsidRPr="00B42C59">
        <w:rPr>
          <w:rFonts w:ascii="David" w:hAnsi="David" w:cs="David"/>
          <w:sz w:val="24"/>
          <w:szCs w:val="24"/>
          <w:rtl/>
        </w:rPr>
        <w:t xml:space="preserve"> פ</w:t>
      </w:r>
      <w:r w:rsidRPr="00B42C59">
        <w:rPr>
          <w:rFonts w:ascii="David" w:hAnsi="David" w:cs="David"/>
          <w:sz w:val="24"/>
          <w:szCs w:val="24"/>
          <w:shd w:val="clear" w:color="auto" w:fill="FFFFFF"/>
          <w:rtl/>
        </w:rPr>
        <w:t>ניות יתקבלו וייענו בכתב בלבד.</w:t>
      </w:r>
    </w:p>
    <w:p w14:paraId="4725D4D2" w14:textId="66E52462" w:rsidR="00881592" w:rsidRPr="00B42C59" w:rsidRDefault="00881592" w:rsidP="007934F9">
      <w:pPr>
        <w:pStyle w:val="a0"/>
        <w:numPr>
          <w:ilvl w:val="1"/>
          <w:numId w:val="13"/>
        </w:numPr>
        <w:shd w:val="clear" w:color="auto" w:fill="FFFFFF"/>
        <w:spacing w:before="120" w:after="120" w:line="360" w:lineRule="auto"/>
        <w:ind w:right="284"/>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שאלות יש להגיש עד </w:t>
      </w:r>
      <w:r w:rsidRPr="00B42C59">
        <w:rPr>
          <w:rFonts w:ascii="David" w:hAnsi="David" w:cs="David"/>
          <w:sz w:val="24"/>
          <w:szCs w:val="24"/>
          <w:u w:val="single"/>
          <w:shd w:val="clear" w:color="auto" w:fill="FFFFFF"/>
          <w:rtl/>
        </w:rPr>
        <w:t>ליום</w:t>
      </w:r>
      <w:r w:rsidR="00D81972" w:rsidRPr="00B42C59">
        <w:rPr>
          <w:rFonts w:ascii="David" w:hAnsi="David" w:cs="David"/>
          <w:sz w:val="24"/>
          <w:szCs w:val="24"/>
          <w:u w:val="single"/>
          <w:shd w:val="clear" w:color="auto" w:fill="FFFFFF"/>
          <w:rtl/>
        </w:rPr>
        <w:t xml:space="preserve"> </w:t>
      </w:r>
      <w:r w:rsidR="0084445F" w:rsidRPr="00B42C59">
        <w:rPr>
          <w:rFonts w:ascii="David" w:hAnsi="David" w:cs="David"/>
          <w:sz w:val="24"/>
          <w:szCs w:val="24"/>
          <w:u w:val="single"/>
          <w:shd w:val="clear" w:color="auto" w:fill="FFFFFF"/>
          <w:rtl/>
        </w:rPr>
        <w:t>חמישי</w:t>
      </w:r>
      <w:r w:rsidR="00D81972" w:rsidRPr="00B42C59">
        <w:rPr>
          <w:rFonts w:ascii="David" w:hAnsi="David" w:cs="David"/>
          <w:sz w:val="24"/>
          <w:szCs w:val="24"/>
          <w:u w:val="single"/>
          <w:shd w:val="clear" w:color="auto" w:fill="FFFFFF"/>
          <w:rtl/>
        </w:rPr>
        <w:t xml:space="preserve"> ה-</w:t>
      </w:r>
      <w:r w:rsidR="007934F9" w:rsidRPr="00B42C59">
        <w:rPr>
          <w:rFonts w:ascii="David" w:hAnsi="David" w:cs="David" w:hint="cs"/>
          <w:sz w:val="24"/>
          <w:szCs w:val="24"/>
          <w:u w:val="single"/>
          <w:shd w:val="clear" w:color="auto" w:fill="FFFFFF"/>
          <w:rtl/>
        </w:rPr>
        <w:t>21</w:t>
      </w:r>
      <w:r w:rsidR="0084445F" w:rsidRPr="00B42C59">
        <w:rPr>
          <w:rFonts w:ascii="David" w:hAnsi="David" w:cs="David"/>
          <w:sz w:val="24"/>
          <w:szCs w:val="24"/>
          <w:u w:val="single"/>
          <w:shd w:val="clear" w:color="auto" w:fill="FFFFFF"/>
          <w:rtl/>
        </w:rPr>
        <w:t xml:space="preserve"> באוקטובר </w:t>
      </w:r>
      <w:r w:rsidR="00D81972" w:rsidRPr="00B42C59">
        <w:rPr>
          <w:rFonts w:ascii="David" w:hAnsi="David" w:cs="David"/>
          <w:sz w:val="24"/>
          <w:szCs w:val="24"/>
          <w:u w:val="single"/>
          <w:shd w:val="clear" w:color="auto" w:fill="FFFFFF"/>
          <w:rtl/>
        </w:rPr>
        <w:t>202</w:t>
      </w:r>
      <w:r w:rsidR="00B67B3C" w:rsidRPr="00B42C59">
        <w:rPr>
          <w:rFonts w:ascii="David" w:hAnsi="David" w:cs="David"/>
          <w:sz w:val="24"/>
          <w:szCs w:val="24"/>
          <w:u w:val="single"/>
          <w:shd w:val="clear" w:color="auto" w:fill="FFFFFF"/>
          <w:rtl/>
        </w:rPr>
        <w:t>1</w:t>
      </w:r>
      <w:r w:rsidR="00D81972" w:rsidRPr="00B42C59">
        <w:rPr>
          <w:rFonts w:ascii="David" w:hAnsi="David" w:cs="David"/>
          <w:sz w:val="24"/>
          <w:szCs w:val="24"/>
          <w:u w:val="single"/>
          <w:shd w:val="clear" w:color="auto" w:fill="FFFFFF"/>
          <w:rtl/>
        </w:rPr>
        <w:t xml:space="preserve">, </w:t>
      </w:r>
      <w:r w:rsidR="007934F9" w:rsidRPr="00B42C59">
        <w:rPr>
          <w:rFonts w:ascii="David" w:hAnsi="David" w:cs="David" w:hint="cs"/>
          <w:sz w:val="24"/>
          <w:szCs w:val="24"/>
          <w:u w:val="single"/>
          <w:shd w:val="clear" w:color="auto" w:fill="FFFFFF"/>
          <w:rtl/>
        </w:rPr>
        <w:t>טו</w:t>
      </w:r>
      <w:r w:rsidR="0084445F" w:rsidRPr="00B42C59">
        <w:rPr>
          <w:rFonts w:ascii="David" w:hAnsi="David" w:cs="David"/>
          <w:sz w:val="24"/>
          <w:szCs w:val="24"/>
          <w:u w:val="single"/>
          <w:shd w:val="clear" w:color="auto" w:fill="FFFFFF"/>
          <w:rtl/>
        </w:rPr>
        <w:t xml:space="preserve">' בחשון </w:t>
      </w:r>
      <w:proofErr w:type="spellStart"/>
      <w:r w:rsidR="00D81972" w:rsidRPr="00B42C59">
        <w:rPr>
          <w:rFonts w:ascii="David" w:hAnsi="David" w:cs="David"/>
          <w:sz w:val="24"/>
          <w:szCs w:val="24"/>
          <w:u w:val="single"/>
          <w:shd w:val="clear" w:color="auto" w:fill="FFFFFF"/>
          <w:rtl/>
        </w:rPr>
        <w:t>התשפ</w:t>
      </w:r>
      <w:r w:rsidR="00B67B3C" w:rsidRPr="00B42C59">
        <w:rPr>
          <w:rFonts w:ascii="David" w:hAnsi="David" w:cs="David"/>
          <w:sz w:val="24"/>
          <w:szCs w:val="24"/>
          <w:u w:val="single"/>
          <w:shd w:val="clear" w:color="auto" w:fill="FFFFFF"/>
          <w:rtl/>
        </w:rPr>
        <w:t>"</w:t>
      </w:r>
      <w:r w:rsidR="0084445F" w:rsidRPr="00B42C59">
        <w:rPr>
          <w:rFonts w:ascii="David" w:hAnsi="David" w:cs="David"/>
          <w:sz w:val="24"/>
          <w:szCs w:val="24"/>
          <w:u w:val="single"/>
          <w:shd w:val="clear" w:color="auto" w:fill="FFFFFF"/>
          <w:rtl/>
        </w:rPr>
        <w:t>ב</w:t>
      </w:r>
      <w:proofErr w:type="spellEnd"/>
      <w:r w:rsidR="0084445F" w:rsidRPr="00B42C59">
        <w:rPr>
          <w:rFonts w:ascii="David" w:hAnsi="David" w:cs="David"/>
          <w:sz w:val="24"/>
          <w:szCs w:val="24"/>
          <w:u w:val="single"/>
          <w:shd w:val="clear" w:color="auto" w:fill="FFFFFF"/>
          <w:rtl/>
        </w:rPr>
        <w:t xml:space="preserve"> </w:t>
      </w:r>
      <w:r w:rsidR="00D81972" w:rsidRPr="00B42C59">
        <w:rPr>
          <w:rFonts w:ascii="David" w:hAnsi="David" w:cs="David"/>
          <w:sz w:val="24"/>
          <w:szCs w:val="24"/>
          <w:u w:val="single"/>
          <w:shd w:val="clear" w:color="auto" w:fill="FFFFFF"/>
          <w:rtl/>
        </w:rPr>
        <w:t xml:space="preserve">בשעה </w:t>
      </w:r>
      <w:r w:rsidR="007934F9" w:rsidRPr="00B42C59">
        <w:rPr>
          <w:rFonts w:ascii="David" w:hAnsi="David" w:cs="David" w:hint="cs"/>
          <w:sz w:val="24"/>
          <w:szCs w:val="24"/>
          <w:u w:val="single"/>
          <w:shd w:val="clear" w:color="auto" w:fill="FFFFFF"/>
          <w:rtl/>
        </w:rPr>
        <w:t>10</w:t>
      </w:r>
      <w:r w:rsidR="00D81972" w:rsidRPr="00B42C59">
        <w:rPr>
          <w:rFonts w:ascii="David" w:hAnsi="David" w:cs="David"/>
          <w:sz w:val="24"/>
          <w:szCs w:val="24"/>
          <w:u w:val="single"/>
          <w:shd w:val="clear" w:color="auto" w:fill="FFFFFF"/>
          <w:rtl/>
        </w:rPr>
        <w:t>:00.</w:t>
      </w:r>
      <w:r w:rsidR="00D81972" w:rsidRPr="00B42C59">
        <w:rPr>
          <w:rFonts w:ascii="David" w:hAnsi="David" w:cs="David"/>
          <w:sz w:val="24"/>
          <w:szCs w:val="24"/>
          <w:shd w:val="clear" w:color="auto" w:fill="FFFFFF"/>
          <w:rtl/>
        </w:rPr>
        <w:t xml:space="preserve"> </w:t>
      </w:r>
      <w:r w:rsidRPr="00B42C59">
        <w:rPr>
          <w:rFonts w:ascii="David" w:hAnsi="David" w:cs="David"/>
          <w:sz w:val="24"/>
          <w:szCs w:val="24"/>
          <w:shd w:val="clear" w:color="auto" w:fill="FFFFFF"/>
          <w:rtl/>
        </w:rPr>
        <w:t xml:space="preserve">באחריות הפונה לוודא כי השאלות הגיעו לנציג המשרד באמצעות הדוא"ל בלבד; על מנת לוודא הגעת הפנייה יש </w:t>
      </w:r>
      <w:r w:rsidRPr="00B42C59">
        <w:rPr>
          <w:rFonts w:ascii="David" w:hAnsi="David" w:cs="David"/>
          <w:sz w:val="24"/>
          <w:szCs w:val="24"/>
          <w:shd w:val="clear" w:color="auto" w:fill="FFFFFF"/>
          <w:rtl/>
        </w:rPr>
        <w:lastRenderedPageBreak/>
        <w:t xml:space="preserve">לפנות בבקשה לתשובה במייל חוזר. פניות ושאלות שיגיעו לאחר המועד האחרון להגשת שאלות - לא ייענו. </w:t>
      </w:r>
    </w:p>
    <w:p w14:paraId="11624ECA" w14:textId="52E96FD7" w:rsidR="00881592" w:rsidRPr="00B42C59" w:rsidRDefault="00881592" w:rsidP="00D51F16">
      <w:pPr>
        <w:numPr>
          <w:ilvl w:val="1"/>
          <w:numId w:val="13"/>
        </w:numPr>
        <w:shd w:val="clear" w:color="auto" w:fill="FFFFFF"/>
        <w:spacing w:before="120" w:after="120" w:line="360" w:lineRule="auto"/>
        <w:ind w:left="850" w:right="284" w:hanging="425"/>
        <w:jc w:val="both"/>
        <w:rPr>
          <w:rFonts w:ascii="David" w:eastAsia="Times New Roman" w:hAnsi="David" w:cs="David"/>
          <w:sz w:val="24"/>
          <w:szCs w:val="24"/>
          <w:shd w:val="clear" w:color="auto" w:fill="FFFFFF"/>
        </w:rPr>
      </w:pPr>
      <w:r w:rsidRPr="00B42C59">
        <w:rPr>
          <w:rFonts w:ascii="David" w:eastAsia="Times New Roman" w:hAnsi="David" w:cs="David"/>
          <w:sz w:val="24"/>
          <w:szCs w:val="24"/>
          <w:shd w:val="clear" w:color="auto" w:fill="FFFFFF"/>
          <w:rtl/>
        </w:rPr>
        <w:t xml:space="preserve">תשובות יינתנו בכתב בלבד עד 7 ימים לפני המועד האחרון להגשת הבקשות ויפורסמו באתר האינטרנט של המשרד שכתובתו </w:t>
      </w:r>
      <w:hyperlink r:id="rId11" w:history="1">
        <w:r w:rsidRPr="00B42C59">
          <w:rPr>
            <w:rFonts w:ascii="David" w:eastAsia="Times New Roman" w:hAnsi="David" w:cs="David"/>
            <w:sz w:val="24"/>
            <w:szCs w:val="24"/>
            <w:shd w:val="clear" w:color="auto" w:fill="FFFFFF"/>
          </w:rPr>
          <w:t>www.most.gov.il</w:t>
        </w:r>
      </w:hyperlink>
      <w:r w:rsidRPr="00B42C59">
        <w:rPr>
          <w:rFonts w:ascii="David" w:eastAsia="Times New Roman" w:hAnsi="David" w:cs="David"/>
          <w:sz w:val="24"/>
          <w:szCs w:val="24"/>
          <w:shd w:val="clear" w:color="auto" w:fill="FFFFFF"/>
          <w:rtl/>
        </w:rPr>
        <w:t>. רק תשובות שיינתנו בכתב יחייבו את המשרד.</w:t>
      </w:r>
    </w:p>
    <w:p w14:paraId="42648746" w14:textId="3DE85B40" w:rsidR="0084445F" w:rsidRPr="00B42C59" w:rsidRDefault="00881592" w:rsidP="007934F9">
      <w:pPr>
        <w:shd w:val="clear" w:color="auto" w:fill="FFFFFF"/>
        <w:spacing w:before="120" w:after="120" w:line="360" w:lineRule="auto"/>
        <w:ind w:left="992" w:right="284" w:hanging="425"/>
        <w:jc w:val="both"/>
        <w:rPr>
          <w:rFonts w:ascii="David" w:hAnsi="David" w:cs="David"/>
          <w:b/>
          <w:bCs/>
          <w:sz w:val="24"/>
          <w:szCs w:val="24"/>
          <w:u w:val="single"/>
          <w:shd w:val="clear" w:color="auto" w:fill="FFFFFF"/>
        </w:rPr>
      </w:pPr>
      <w:r w:rsidRPr="00B42C59">
        <w:rPr>
          <w:rFonts w:ascii="David" w:eastAsia="Times New Roman" w:hAnsi="David" w:cs="David"/>
          <w:sz w:val="24"/>
          <w:szCs w:val="24"/>
          <w:shd w:val="clear" w:color="auto" w:fill="FFFFFF"/>
          <w:rtl/>
        </w:rPr>
        <w:t xml:space="preserve">את ההצעות יש להגיש בשלושה עותקים כרוכים </w:t>
      </w:r>
      <w:r w:rsidR="0016699E" w:rsidRPr="00B42C59">
        <w:rPr>
          <w:rFonts w:ascii="David" w:eastAsia="Times New Roman" w:hAnsi="David" w:cs="David"/>
          <w:sz w:val="24"/>
          <w:szCs w:val="24"/>
          <w:shd w:val="clear" w:color="auto" w:fill="FFFFFF"/>
          <w:rtl/>
        </w:rPr>
        <w:t xml:space="preserve">+ </w:t>
      </w:r>
      <w:r w:rsidRPr="00B42C59">
        <w:rPr>
          <w:rFonts w:ascii="David" w:eastAsia="Times New Roman" w:hAnsi="David" w:cs="David"/>
          <w:sz w:val="24"/>
          <w:szCs w:val="24"/>
          <w:shd w:val="clear" w:color="auto" w:fill="FFFFFF"/>
          <w:rtl/>
        </w:rPr>
        <w:t>עותק נוסף בדיסק און קי את כל הנ"ל יש להכניס למעטפה אחת גדולה וסגורה. כל אחד מהעותקים יכלול את ההצעה בשלמותה וכל העותקים יהיו זהים. את ההצעות יש להגיש עד</w:t>
      </w:r>
      <w:r w:rsidR="00330ABF" w:rsidRPr="00B42C59">
        <w:rPr>
          <w:rFonts w:ascii="David" w:eastAsia="Times New Roman" w:hAnsi="David" w:cs="David"/>
          <w:sz w:val="24"/>
          <w:szCs w:val="24"/>
          <w:shd w:val="clear" w:color="auto" w:fill="FFFFFF"/>
          <w:rtl/>
        </w:rPr>
        <w:t xml:space="preserve"> ליום </w:t>
      </w:r>
      <w:bookmarkStart w:id="18" w:name="_Hlk43902839"/>
      <w:r w:rsidR="007934F9" w:rsidRPr="00B42C59">
        <w:rPr>
          <w:rFonts w:ascii="David" w:eastAsia="Times New Roman" w:hAnsi="David" w:cs="David" w:hint="cs"/>
          <w:b/>
          <w:bCs/>
          <w:sz w:val="24"/>
          <w:szCs w:val="24"/>
          <w:shd w:val="clear" w:color="auto" w:fill="FFFFFF"/>
          <w:rtl/>
        </w:rPr>
        <w:t>שני</w:t>
      </w:r>
      <w:r w:rsidR="00330ABF" w:rsidRPr="00B42C59">
        <w:rPr>
          <w:rFonts w:ascii="David" w:eastAsia="Times New Roman" w:hAnsi="David" w:cs="David"/>
          <w:b/>
          <w:bCs/>
          <w:sz w:val="24"/>
          <w:szCs w:val="24"/>
          <w:shd w:val="clear" w:color="auto" w:fill="FFFFFF"/>
          <w:rtl/>
        </w:rPr>
        <w:t xml:space="preserve"> </w:t>
      </w:r>
      <w:bookmarkStart w:id="19" w:name="_Hlk82467885"/>
      <w:r w:rsidR="007934F9" w:rsidRPr="00B42C59">
        <w:rPr>
          <w:rFonts w:ascii="David" w:eastAsia="Times New Roman" w:hAnsi="David" w:cs="David" w:hint="cs"/>
          <w:b/>
          <w:bCs/>
          <w:sz w:val="24"/>
          <w:szCs w:val="24"/>
          <w:shd w:val="clear" w:color="auto" w:fill="FFFFFF"/>
          <w:rtl/>
        </w:rPr>
        <w:t>ה 08</w:t>
      </w:r>
      <w:r w:rsidR="0084445F" w:rsidRPr="00B42C59">
        <w:rPr>
          <w:rFonts w:ascii="David" w:eastAsia="Times New Roman" w:hAnsi="David" w:cs="David"/>
          <w:b/>
          <w:bCs/>
          <w:sz w:val="24"/>
          <w:szCs w:val="24"/>
          <w:shd w:val="clear" w:color="auto" w:fill="FFFFFF"/>
          <w:rtl/>
        </w:rPr>
        <w:t xml:space="preserve"> </w:t>
      </w:r>
      <w:r w:rsidR="0084445F" w:rsidRPr="00B42C59">
        <w:rPr>
          <w:rFonts w:ascii="David" w:hAnsi="David" w:cs="David"/>
          <w:b/>
          <w:bCs/>
          <w:sz w:val="24"/>
          <w:szCs w:val="24"/>
          <w:u w:val="single"/>
          <w:shd w:val="clear" w:color="auto" w:fill="FFFFFF"/>
          <w:rtl/>
        </w:rPr>
        <w:t xml:space="preserve"> </w:t>
      </w:r>
      <w:r w:rsidR="007934F9" w:rsidRPr="00B42C59">
        <w:rPr>
          <w:rFonts w:ascii="David" w:hAnsi="David" w:cs="David" w:hint="cs"/>
          <w:b/>
          <w:bCs/>
          <w:sz w:val="24"/>
          <w:szCs w:val="24"/>
          <w:u w:val="single"/>
          <w:shd w:val="clear" w:color="auto" w:fill="FFFFFF"/>
          <w:rtl/>
        </w:rPr>
        <w:t>נובמבר</w:t>
      </w:r>
      <w:r w:rsidR="0084445F" w:rsidRPr="00B42C59">
        <w:rPr>
          <w:rFonts w:ascii="David" w:hAnsi="David" w:cs="David"/>
          <w:b/>
          <w:bCs/>
          <w:sz w:val="24"/>
          <w:szCs w:val="24"/>
          <w:u w:val="single"/>
          <w:shd w:val="clear" w:color="auto" w:fill="FFFFFF"/>
          <w:rtl/>
        </w:rPr>
        <w:t xml:space="preserve"> 2021 , </w:t>
      </w:r>
      <w:r w:rsidR="007934F9" w:rsidRPr="00B42C59">
        <w:rPr>
          <w:rFonts w:ascii="David" w:hAnsi="David" w:cs="David" w:hint="cs"/>
          <w:b/>
          <w:bCs/>
          <w:sz w:val="24"/>
          <w:szCs w:val="24"/>
          <w:u w:val="single"/>
          <w:shd w:val="clear" w:color="auto" w:fill="FFFFFF"/>
          <w:rtl/>
        </w:rPr>
        <w:t>ד</w:t>
      </w:r>
      <w:r w:rsidR="0084445F" w:rsidRPr="00B42C59">
        <w:rPr>
          <w:rFonts w:ascii="David" w:hAnsi="David" w:cs="David"/>
          <w:b/>
          <w:bCs/>
          <w:sz w:val="24"/>
          <w:szCs w:val="24"/>
          <w:u w:val="single"/>
          <w:shd w:val="clear" w:color="auto" w:fill="FFFFFF"/>
          <w:rtl/>
        </w:rPr>
        <w:t xml:space="preserve"> </w:t>
      </w:r>
      <w:r w:rsidR="007934F9" w:rsidRPr="00B42C59">
        <w:rPr>
          <w:rFonts w:ascii="David" w:hAnsi="David" w:cs="David" w:hint="cs"/>
          <w:b/>
          <w:bCs/>
          <w:sz w:val="24"/>
          <w:szCs w:val="24"/>
          <w:u w:val="single"/>
          <w:shd w:val="clear" w:color="auto" w:fill="FFFFFF"/>
          <w:rtl/>
        </w:rPr>
        <w:t>כסלו</w:t>
      </w:r>
      <w:r w:rsidR="0084445F" w:rsidRPr="00B42C59">
        <w:rPr>
          <w:rFonts w:ascii="David" w:hAnsi="David" w:cs="David"/>
          <w:b/>
          <w:bCs/>
          <w:sz w:val="24"/>
          <w:szCs w:val="24"/>
          <w:u w:val="single"/>
          <w:shd w:val="clear" w:color="auto" w:fill="FFFFFF"/>
          <w:rtl/>
        </w:rPr>
        <w:t xml:space="preserve"> תשפ"ב בשעה 12:00</w:t>
      </w:r>
      <w:r w:rsidR="007934F9" w:rsidRPr="00B42C59">
        <w:rPr>
          <w:rFonts w:ascii="David" w:hAnsi="David" w:cs="David" w:hint="cs"/>
          <w:b/>
          <w:bCs/>
          <w:sz w:val="24"/>
          <w:szCs w:val="24"/>
          <w:u w:val="single"/>
          <w:shd w:val="clear" w:color="auto" w:fill="FFFFFF"/>
          <w:rtl/>
        </w:rPr>
        <w:t>.</w:t>
      </w:r>
      <w:r w:rsidR="0084445F" w:rsidRPr="00B42C59">
        <w:rPr>
          <w:rFonts w:ascii="David" w:hAnsi="David" w:cs="David"/>
          <w:b/>
          <w:bCs/>
          <w:sz w:val="24"/>
          <w:szCs w:val="24"/>
          <w:u w:val="single"/>
          <w:shd w:val="clear" w:color="auto" w:fill="FFFFFF"/>
          <w:rtl/>
        </w:rPr>
        <w:t xml:space="preserve"> </w:t>
      </w:r>
      <w:r w:rsidR="0084445F" w:rsidRPr="00B42C59">
        <w:rPr>
          <w:rFonts w:ascii="David" w:hAnsi="David" w:cs="David"/>
          <w:b/>
          <w:bCs/>
          <w:sz w:val="24"/>
          <w:szCs w:val="24"/>
          <w:u w:val="single"/>
          <w:rtl/>
        </w:rPr>
        <w:t xml:space="preserve"> </w:t>
      </w:r>
      <w:r w:rsidR="0084445F" w:rsidRPr="00B42C59">
        <w:rPr>
          <w:rFonts w:ascii="David" w:hAnsi="David" w:cs="David"/>
          <w:b/>
          <w:bCs/>
          <w:sz w:val="24"/>
          <w:szCs w:val="24"/>
          <w:u w:val="single"/>
          <w:shd w:val="clear" w:color="auto" w:fill="FFFFFF"/>
          <w:rtl/>
        </w:rPr>
        <w:t xml:space="preserve">   </w:t>
      </w:r>
    </w:p>
    <w:bookmarkEnd w:id="19"/>
    <w:bookmarkEnd w:id="18"/>
    <w:p w14:paraId="464B0080" w14:textId="729856C6" w:rsidR="007868E0" w:rsidRDefault="004B0AB5" w:rsidP="00D51F16">
      <w:pPr>
        <w:numPr>
          <w:ilvl w:val="1"/>
          <w:numId w:val="13"/>
        </w:numPr>
        <w:shd w:val="clear" w:color="auto" w:fill="FFFFFF"/>
        <w:spacing w:before="120" w:after="120" w:line="360" w:lineRule="auto"/>
        <w:ind w:left="850" w:right="284" w:hanging="425"/>
        <w:jc w:val="both"/>
        <w:rPr>
          <w:rFonts w:ascii="David" w:eastAsia="Times New Roman" w:hAnsi="David" w:cs="David"/>
          <w:sz w:val="24"/>
          <w:szCs w:val="24"/>
          <w:shd w:val="clear" w:color="auto" w:fill="FFFFFF"/>
          <w:rtl/>
        </w:rPr>
      </w:pPr>
      <w:r w:rsidRPr="00B42C59">
        <w:rPr>
          <w:rFonts w:ascii="David" w:eastAsia="Times New Roman" w:hAnsi="David" w:cs="David"/>
          <w:sz w:val="24"/>
          <w:szCs w:val="24"/>
          <w:shd w:val="clear" w:color="auto" w:fill="FFFFFF"/>
          <w:rtl/>
        </w:rPr>
        <w:t>ההצעות</w:t>
      </w:r>
      <w:r w:rsidR="00881592" w:rsidRPr="00B42C59">
        <w:rPr>
          <w:rFonts w:ascii="David" w:eastAsia="Times New Roman" w:hAnsi="David" w:cs="David"/>
          <w:sz w:val="24"/>
          <w:szCs w:val="24"/>
          <w:shd w:val="clear" w:color="auto" w:fill="FFFFFF"/>
          <w:rtl/>
        </w:rPr>
        <w:t xml:space="preserve"> יוגשו אל "תיבת המכרזים" במשרד המדע והטכנולוגיה הנמצאת ברחוב </w:t>
      </w:r>
      <w:proofErr w:type="spellStart"/>
      <w:r w:rsidR="00881592" w:rsidRPr="00B42C59">
        <w:rPr>
          <w:rFonts w:ascii="David" w:eastAsia="Times New Roman" w:hAnsi="David" w:cs="David"/>
          <w:sz w:val="24"/>
          <w:szCs w:val="24"/>
          <w:shd w:val="clear" w:color="auto" w:fill="FFFFFF"/>
          <w:rtl/>
        </w:rPr>
        <w:t>קלרמון</w:t>
      </w:r>
      <w:proofErr w:type="spellEnd"/>
      <w:r w:rsidR="00881592" w:rsidRPr="00B42C59">
        <w:rPr>
          <w:rFonts w:ascii="David" w:eastAsia="Times New Roman" w:hAnsi="David" w:cs="David"/>
          <w:sz w:val="24"/>
          <w:szCs w:val="24"/>
          <w:shd w:val="clear" w:color="auto" w:fill="FFFFFF"/>
          <w:rtl/>
        </w:rPr>
        <w:t xml:space="preserve"> </w:t>
      </w:r>
      <w:proofErr w:type="spellStart"/>
      <w:r w:rsidR="00881592" w:rsidRPr="00B42C59">
        <w:rPr>
          <w:rFonts w:ascii="David" w:eastAsia="Times New Roman" w:hAnsi="David" w:cs="David"/>
          <w:sz w:val="24"/>
          <w:szCs w:val="24"/>
          <w:shd w:val="clear" w:color="auto" w:fill="FFFFFF"/>
          <w:rtl/>
        </w:rPr>
        <w:t>גאנו</w:t>
      </w:r>
      <w:proofErr w:type="spellEnd"/>
      <w:r w:rsidR="00881592" w:rsidRPr="00B42C59">
        <w:rPr>
          <w:rFonts w:ascii="David" w:eastAsia="Times New Roman" w:hAnsi="David" w:cs="David"/>
          <w:sz w:val="24"/>
          <w:szCs w:val="24"/>
          <w:shd w:val="clear" w:color="auto" w:fill="FFFFFF"/>
          <w:rtl/>
        </w:rPr>
        <w:t>, קריית בגין - קריית הממשלה המזרחית, ירושלים, בנין ג, קומה 3, ליד חדר 302</w:t>
      </w:r>
      <w:r w:rsidR="00881592" w:rsidRPr="00B42C59">
        <w:rPr>
          <w:rFonts w:ascii="David" w:eastAsia="Times New Roman" w:hAnsi="David" w:cs="David"/>
          <w:sz w:val="24"/>
          <w:szCs w:val="24"/>
          <w:shd w:val="clear" w:color="auto" w:fill="FFFFFF"/>
        </w:rPr>
        <w:t>.</w:t>
      </w:r>
      <w:r w:rsidR="00881592" w:rsidRPr="00B42C59">
        <w:rPr>
          <w:rFonts w:ascii="David" w:eastAsia="Times New Roman" w:hAnsi="David" w:cs="David"/>
          <w:sz w:val="24"/>
          <w:szCs w:val="24"/>
          <w:shd w:val="clear" w:color="auto" w:fill="FFFFFF"/>
          <w:rtl/>
        </w:rPr>
        <w:t xml:space="preserve"> הצעות אשר תגענה למשרד לאחר מועד זה- לא יידונו. את הבקשות יש להגיש בתיבת המכרזים בלבד. </w:t>
      </w:r>
      <w:r w:rsidR="00881592" w:rsidRPr="00B42C59">
        <w:rPr>
          <w:rFonts w:ascii="David" w:eastAsia="Times New Roman" w:hAnsi="David" w:cs="David"/>
          <w:b/>
          <w:bCs/>
          <w:sz w:val="24"/>
          <w:szCs w:val="24"/>
          <w:shd w:val="clear" w:color="auto" w:fill="FFFFFF"/>
          <w:rtl/>
        </w:rPr>
        <w:t>אין להשאיר את ההצעות בחדר\ בידי נציג.</w:t>
      </w:r>
      <w:r w:rsidR="00881592" w:rsidRPr="00B42C59">
        <w:rPr>
          <w:rFonts w:ascii="David" w:eastAsia="Times New Roman" w:hAnsi="David" w:cs="David"/>
          <w:sz w:val="24"/>
          <w:szCs w:val="24"/>
          <w:shd w:val="clear" w:color="auto" w:fill="FFFFFF"/>
          <w:rtl/>
        </w:rPr>
        <w:t xml:space="preserve"> הצעה שלא תוגש בתיבת מכרזים</w:t>
      </w:r>
      <w:r w:rsidR="00A104DF">
        <w:rPr>
          <w:rFonts w:ascii="David" w:eastAsia="Times New Roman" w:hAnsi="David" w:cs="David"/>
          <w:sz w:val="24"/>
          <w:szCs w:val="24"/>
          <w:shd w:val="clear" w:color="auto" w:fill="FFFFFF"/>
          <w:rtl/>
        </w:rPr>
        <w:t xml:space="preserve"> עד למועד ההגשה האמור בס</w:t>
      </w:r>
      <w:r w:rsidR="00A104DF">
        <w:rPr>
          <w:rFonts w:ascii="David" w:eastAsia="Times New Roman" w:hAnsi="David" w:cs="David" w:hint="cs"/>
          <w:sz w:val="24"/>
          <w:szCs w:val="24"/>
          <w:shd w:val="clear" w:color="auto" w:fill="FFFFFF"/>
          <w:rtl/>
        </w:rPr>
        <w:t>עיף 15.3</w:t>
      </w:r>
      <w:r w:rsidR="00881592" w:rsidRPr="00B42C59">
        <w:rPr>
          <w:rFonts w:ascii="David" w:eastAsia="Times New Roman" w:hAnsi="David" w:cs="David"/>
          <w:sz w:val="24"/>
          <w:szCs w:val="24"/>
          <w:shd w:val="clear" w:color="auto" w:fill="FFFFFF"/>
          <w:rtl/>
        </w:rPr>
        <w:t xml:space="preserve"> – תיחשב כהצעה שלא הוגשה ותוחזר לשולח ללא בדיקה</w:t>
      </w:r>
      <w:r w:rsidR="003F7CD4" w:rsidRPr="00B42C59">
        <w:rPr>
          <w:rFonts w:ascii="David" w:eastAsia="Times New Roman" w:hAnsi="David" w:cs="David"/>
          <w:sz w:val="24"/>
          <w:szCs w:val="24"/>
          <w:shd w:val="clear" w:color="auto" w:fill="FFFFFF"/>
          <w:rtl/>
        </w:rPr>
        <w:t>.</w:t>
      </w:r>
      <w:r w:rsidR="00881592" w:rsidRPr="00B42C59">
        <w:rPr>
          <w:rFonts w:ascii="David" w:eastAsia="Times New Roman" w:hAnsi="David" w:cs="David"/>
          <w:sz w:val="24"/>
          <w:szCs w:val="24"/>
          <w:shd w:val="clear" w:color="auto" w:fill="FFFFFF"/>
          <w:rtl/>
        </w:rPr>
        <w:t xml:space="preserve"> </w:t>
      </w:r>
    </w:p>
    <w:p w14:paraId="620F2942" w14:textId="77777777" w:rsidR="00881592" w:rsidRPr="007868E0" w:rsidRDefault="00881592" w:rsidP="007868E0">
      <w:pPr>
        <w:jc w:val="center"/>
        <w:rPr>
          <w:rFonts w:ascii="David" w:eastAsia="Times New Roman" w:hAnsi="David" w:cs="David"/>
          <w:sz w:val="24"/>
          <w:szCs w:val="24"/>
          <w:rtl/>
        </w:rPr>
      </w:pPr>
    </w:p>
    <w:p w14:paraId="677234C2" w14:textId="0719B7E8" w:rsidR="00640866" w:rsidRPr="00B42C59" w:rsidRDefault="00640866" w:rsidP="00C23CDB">
      <w:pPr>
        <w:overflowPunct w:val="0"/>
        <w:autoSpaceDE w:val="0"/>
        <w:autoSpaceDN w:val="0"/>
        <w:adjustRightInd w:val="0"/>
        <w:spacing w:after="0" w:line="360" w:lineRule="auto"/>
        <w:ind w:left="992" w:right="284" w:hanging="425"/>
        <w:jc w:val="both"/>
        <w:textAlignment w:val="baseline"/>
        <w:rPr>
          <w:rFonts w:ascii="David" w:hAnsi="David" w:cs="David"/>
          <w:sz w:val="24"/>
          <w:szCs w:val="24"/>
        </w:rPr>
      </w:pPr>
      <w:r w:rsidRPr="00B42C59">
        <w:rPr>
          <w:rFonts w:ascii="David" w:eastAsia="Times New Roman" w:hAnsi="David" w:cs="David"/>
          <w:sz w:val="24"/>
          <w:szCs w:val="24"/>
          <w:shd w:val="clear" w:color="auto" w:fill="FFFFFF"/>
          <w:rtl/>
        </w:rPr>
        <w:t>לתשומת ליבכם, בכניסה לבניין מתקיימים סידורי אבטחה,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4551747A" w14:textId="77777777" w:rsidR="00881592" w:rsidRPr="00B42C59" w:rsidRDefault="00881592" w:rsidP="00D51F16">
      <w:pPr>
        <w:pStyle w:val="a0"/>
        <w:numPr>
          <w:ilvl w:val="0"/>
          <w:numId w:val="13"/>
        </w:numPr>
        <w:spacing w:after="0" w:line="360" w:lineRule="auto"/>
        <w:jc w:val="both"/>
        <w:outlineLvl w:val="1"/>
        <w:rPr>
          <w:rFonts w:ascii="David" w:hAnsi="David" w:cs="David"/>
          <w:b/>
          <w:bCs/>
          <w:sz w:val="24"/>
          <w:szCs w:val="24"/>
        </w:rPr>
      </w:pPr>
      <w:bookmarkStart w:id="20" w:name="_Toc477344263"/>
      <w:r w:rsidRPr="00B42C59">
        <w:rPr>
          <w:rFonts w:ascii="David" w:hAnsi="David" w:cs="David"/>
          <w:b/>
          <w:bCs/>
          <w:sz w:val="24"/>
          <w:szCs w:val="24"/>
          <w:rtl/>
        </w:rPr>
        <w:t>זכויות המשרד</w:t>
      </w:r>
      <w:bookmarkEnd w:id="20"/>
      <w:r w:rsidRPr="00B42C59">
        <w:rPr>
          <w:rFonts w:ascii="David" w:hAnsi="David" w:cs="David"/>
          <w:b/>
          <w:bCs/>
          <w:sz w:val="24"/>
          <w:szCs w:val="24"/>
          <w:rtl/>
        </w:rPr>
        <w:t xml:space="preserve">  </w:t>
      </w:r>
    </w:p>
    <w:p w14:paraId="60EE50B9" w14:textId="24FA351F"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המשרד רשאי בכל עת, בהודעה שתפורסם, להקדים או לדחות את המועד האחרון להגשת הצעות, וכן לשנות תנאים אחרים הנוגעים לקול הקורא על פי שיקול דעתו.</w:t>
      </w:r>
    </w:p>
    <w:p w14:paraId="319BB255" w14:textId="100CBC89"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המשרד רשאי לשנות את גובה המימון </w:t>
      </w:r>
      <w:proofErr w:type="spellStart"/>
      <w:r w:rsidRPr="00B42C59">
        <w:rPr>
          <w:rFonts w:ascii="David" w:hAnsi="David" w:cs="David"/>
          <w:sz w:val="24"/>
          <w:szCs w:val="24"/>
          <w:shd w:val="clear" w:color="auto" w:fill="FFFFFF"/>
          <w:rtl/>
        </w:rPr>
        <w:t>המירבי</w:t>
      </w:r>
      <w:proofErr w:type="spellEnd"/>
      <w:r w:rsidRPr="00B42C59">
        <w:rPr>
          <w:rFonts w:ascii="David" w:hAnsi="David" w:cs="David"/>
          <w:sz w:val="24"/>
          <w:szCs w:val="24"/>
          <w:shd w:val="clear" w:color="auto" w:fill="FFFFFF"/>
          <w:rtl/>
        </w:rPr>
        <w:t xml:space="preserve"> כפי שנקבע בקול קורא זה.</w:t>
      </w:r>
    </w:p>
    <w:p w14:paraId="7DFC2D0F" w14:textId="4304A096" w:rsidR="00886476"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14:paraId="7277CEFD" w14:textId="1B5EDB99"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המשרד רשאי לפנות במהלך הבדיקה וההערכה למציע, כדי לקבל הבהרות להצעות או להסיר אי-</w:t>
      </w:r>
      <w:proofErr w:type="spellStart"/>
      <w:r w:rsidRPr="00B42C59">
        <w:rPr>
          <w:rFonts w:ascii="David" w:hAnsi="David" w:cs="David"/>
          <w:sz w:val="24"/>
          <w:szCs w:val="24"/>
          <w:shd w:val="clear" w:color="auto" w:fill="FFFFFF"/>
          <w:rtl/>
        </w:rPr>
        <w:t>בהירויות</w:t>
      </w:r>
      <w:proofErr w:type="spellEnd"/>
      <w:r w:rsidRPr="00B42C59">
        <w:rPr>
          <w:rFonts w:ascii="David" w:hAnsi="David" w:cs="David"/>
          <w:sz w:val="24"/>
          <w:szCs w:val="24"/>
          <w:shd w:val="clear" w:color="auto" w:fill="FFFFFF"/>
          <w:rtl/>
        </w:rPr>
        <w:t xml:space="preserve"> העלולות להתעורר בעת בדיקת ההצעות. </w:t>
      </w:r>
    </w:p>
    <w:p w14:paraId="794CB432" w14:textId="07254F39"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המשרד רשאי לבקש פרטים נוספים תוך כדי תהליך בחינת ההצעות, וכן כל מסמך או מידע  אחר הדרושים לדעתו לשם בדיקת ההצעות, בדיקת ההתאמה של המוצע בהן לדרישותיו, או הנחוצים לדעתו לשם קבלת החלטה. </w:t>
      </w:r>
    </w:p>
    <w:p w14:paraId="0EA9DEC6" w14:textId="123D2586"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 xml:space="preserve">המשרד שומר לעצמו את הזכות לסייר במשרדי המציעים ובכל מקום אחר המוצע על-ידם למתן השירותים. </w:t>
      </w:r>
    </w:p>
    <w:p w14:paraId="25D4081B" w14:textId="3B2B7F1E"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המשרד רשאי לקבוע את גובה המימון אשר יינתן עבור הצעה זוכה, בהתאם להתרשמותו מצרכי ההצעה ובכפוף לזמינות תקציבית. המשרד רשאי להתנות את הזכייה בהתאמות, תיקונים ושיפורים אחרים שייערכו בהצעה, על פי שיקול דעתו המקצועי של המשרד.</w:t>
      </w:r>
    </w:p>
    <w:p w14:paraId="5247B3CC" w14:textId="731224D6"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המשרד רשאי לדרג מציעים נוספים ככשירים על מנת שבמידה וההתקשרות עם המציעים שדורגו מעליהם לא תצא לפועל, מכל סיבה שהיא, יתקשר עם המציעים הבאים אחריהם בדירוג.</w:t>
      </w:r>
    </w:p>
    <w:p w14:paraId="23C97799" w14:textId="56D7AF62"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14:paraId="70CED4A1" w14:textId="56FB5C5F" w:rsidR="00886476"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w:t>
      </w:r>
    </w:p>
    <w:p w14:paraId="02FDDDEF" w14:textId="447DB683" w:rsidR="00881592" w:rsidRPr="00B42C59" w:rsidRDefault="00886476"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lastRenderedPageBreak/>
        <w:t>בכל מקרה, לרבות במקרה של ביטול המכרז, לא תהווה הגשת הצעה במכרז עילה למתן פיצויים.</w:t>
      </w:r>
      <w:r w:rsidR="00881592" w:rsidRPr="00B42C59">
        <w:rPr>
          <w:rFonts w:ascii="David" w:hAnsi="David" w:cs="David"/>
          <w:sz w:val="24"/>
          <w:szCs w:val="24"/>
          <w:shd w:val="clear" w:color="auto" w:fill="FFFFFF"/>
          <w:rtl/>
        </w:rPr>
        <w:t xml:space="preserve"> </w:t>
      </w:r>
    </w:p>
    <w:p w14:paraId="6037D9E3" w14:textId="4E6F63D0" w:rsidR="00881592" w:rsidRPr="00B42C59" w:rsidRDefault="00881592" w:rsidP="00D51F16">
      <w:pPr>
        <w:pStyle w:val="a0"/>
        <w:numPr>
          <w:ilvl w:val="1"/>
          <w:numId w:val="13"/>
        </w:numPr>
        <w:shd w:val="clear" w:color="auto" w:fill="FFFFFF"/>
        <w:spacing w:after="0" w:line="360" w:lineRule="auto"/>
        <w:jc w:val="both"/>
        <w:rPr>
          <w:rFonts w:ascii="David" w:hAnsi="David" w:cs="David"/>
          <w:sz w:val="24"/>
          <w:szCs w:val="24"/>
          <w:shd w:val="clear" w:color="auto" w:fill="FFFFFF"/>
        </w:rPr>
      </w:pPr>
      <w:r w:rsidRPr="00B42C59">
        <w:rPr>
          <w:rFonts w:ascii="David" w:hAnsi="David" w:cs="David"/>
          <w:sz w:val="24"/>
          <w:szCs w:val="24"/>
          <w:shd w:val="clear" w:color="auto" w:fill="FFFFFF"/>
          <w:rtl/>
        </w:rPr>
        <w:t>אין באמור לעיל כדי לפגוע בזכויות המשרד לפי חוק חובת המכרזים, ה'תשנ"ב – 1993 או תקנותיו או לפי כל דין אחר.</w:t>
      </w:r>
    </w:p>
    <w:p w14:paraId="1FDF2BF8" w14:textId="77777777" w:rsidR="00881592" w:rsidRPr="00B42C59" w:rsidRDefault="00881592" w:rsidP="00D51F16">
      <w:pPr>
        <w:pStyle w:val="a0"/>
        <w:numPr>
          <w:ilvl w:val="0"/>
          <w:numId w:val="13"/>
        </w:numPr>
        <w:spacing w:before="120" w:after="120" w:line="360" w:lineRule="auto"/>
        <w:jc w:val="both"/>
        <w:outlineLvl w:val="1"/>
        <w:rPr>
          <w:rFonts w:ascii="David" w:hAnsi="David" w:cs="David"/>
          <w:b/>
          <w:bCs/>
          <w:sz w:val="24"/>
          <w:szCs w:val="24"/>
          <w:rtl/>
        </w:rPr>
      </w:pPr>
      <w:bookmarkStart w:id="21" w:name="_Toc477344264"/>
      <w:r w:rsidRPr="00B42C59">
        <w:rPr>
          <w:rFonts w:ascii="David" w:hAnsi="David" w:cs="David"/>
          <w:b/>
          <w:bCs/>
          <w:sz w:val="24"/>
          <w:szCs w:val="24"/>
          <w:rtl/>
        </w:rPr>
        <w:t>עיון וגילוי:</w:t>
      </w:r>
      <w:bookmarkEnd w:id="21"/>
    </w:p>
    <w:p w14:paraId="259604FF" w14:textId="54FE6024" w:rsidR="00881592" w:rsidRPr="00B42C59" w:rsidRDefault="00881592" w:rsidP="007868E0">
      <w:pPr>
        <w:spacing w:before="120" w:after="120" w:line="360" w:lineRule="auto"/>
        <w:ind w:right="284"/>
        <w:jc w:val="both"/>
        <w:rPr>
          <w:rFonts w:ascii="David" w:eastAsia="Times New Roman" w:hAnsi="David" w:cs="David"/>
          <w:sz w:val="24"/>
          <w:szCs w:val="24"/>
          <w:lang w:bidi="ar-SA"/>
        </w:rPr>
      </w:pPr>
      <w:r w:rsidRPr="00B42C59">
        <w:rPr>
          <w:rFonts w:ascii="David" w:eastAsia="Times New Roman" w:hAnsi="David" w:cs="David"/>
          <w:sz w:val="24"/>
          <w:szCs w:val="24"/>
          <w:shd w:val="clear" w:color="auto" w:fill="FFFFFF"/>
          <w:rtl/>
        </w:rPr>
        <w:t>מציעים שלא זכו בקול הקורא רשאים לבקש לעיין בבקשה הזוכה בתוך 30 יום מהודעת המשרד על בחירת הזוכה; המציעים רשאים מראש לציין אלו סעיפים בבקשתם חסויים בפני הצגה למציעים אחרים ובלבד שיצרפו להצעתם עותק נוסף בו יושחרו החלקים החסויים.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r w:rsidR="007868E0" w:rsidRPr="007868E0">
        <w:rPr>
          <w:rFonts w:ascii="David" w:eastAsia="Times New Roman" w:hAnsi="David" w:cs="David"/>
          <w:noProof/>
          <w:sz w:val="24"/>
          <w:szCs w:val="24"/>
          <w:rtl/>
        </w:rPr>
        <w:t xml:space="preserve"> </w:t>
      </w:r>
    </w:p>
    <w:p w14:paraId="2D389363" w14:textId="3DD32EE2" w:rsidR="00881592" w:rsidRPr="00B42C59" w:rsidRDefault="007868E0" w:rsidP="007868E0">
      <w:pPr>
        <w:bidi w:val="0"/>
        <w:spacing w:after="0" w:line="240" w:lineRule="auto"/>
        <w:ind w:left="430"/>
        <w:rPr>
          <w:rFonts w:ascii="David" w:eastAsia="Times New Roman" w:hAnsi="David" w:cs="David"/>
          <w:sz w:val="24"/>
          <w:szCs w:val="24"/>
          <w:rtl/>
          <w:lang w:bidi="ar-SA"/>
        </w:rPr>
      </w:pPr>
      <w:r w:rsidRPr="00B42C59">
        <w:rPr>
          <w:rFonts w:ascii="David" w:eastAsia="Times New Roman" w:hAnsi="David" w:cs="David"/>
          <w:noProof/>
          <w:sz w:val="24"/>
          <w:szCs w:val="24"/>
          <w:rtl/>
        </w:rPr>
        <w:drawing>
          <wp:anchor distT="0" distB="0" distL="114300" distR="114300" simplePos="0" relativeHeight="251660288" behindDoc="0" locked="0" layoutInCell="1" allowOverlap="1" wp14:anchorId="7AD8ECE2" wp14:editId="3526EF7F">
            <wp:simplePos x="0" y="0"/>
            <wp:positionH relativeFrom="column">
              <wp:posOffset>544576</wp:posOffset>
            </wp:positionH>
            <wp:positionV relativeFrom="paragraph">
              <wp:posOffset>43993</wp:posOffset>
            </wp:positionV>
            <wp:extent cx="508635" cy="515620"/>
            <wp:effectExtent l="0" t="0" r="5715" b="0"/>
            <wp:wrapSquare wrapText="bothSides"/>
            <wp:docPr id="1" name="תמונה 1"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2">
                      <a:extLst>
                        <a:ext uri="{28A0092B-C50C-407E-A947-70E740481C1C}">
                          <a14:useLocalDpi xmlns:a14="http://schemas.microsoft.com/office/drawing/2010/main" val="0"/>
                        </a:ext>
                      </a:extLst>
                    </a:blip>
                    <a:stretch>
                      <a:fillRect/>
                    </a:stretch>
                  </pic:blipFill>
                  <pic:spPr>
                    <a:xfrm>
                      <a:off x="0" y="0"/>
                      <a:ext cx="508635" cy="515620"/>
                    </a:xfrm>
                    <a:prstGeom prst="rect">
                      <a:avLst/>
                    </a:prstGeom>
                  </pic:spPr>
                </pic:pic>
              </a:graphicData>
            </a:graphic>
          </wp:anchor>
        </w:drawing>
      </w:r>
    </w:p>
    <w:p w14:paraId="45F9A00C" w14:textId="1F132DDD" w:rsidR="007868E0" w:rsidRDefault="007868E0" w:rsidP="007868E0">
      <w:pPr>
        <w:spacing w:after="0" w:line="240" w:lineRule="auto"/>
        <w:ind w:left="430"/>
        <w:rPr>
          <w:rFonts w:ascii="David" w:eastAsia="Times New Roman" w:hAnsi="David" w:cs="David"/>
          <w:sz w:val="24"/>
          <w:szCs w:val="24"/>
          <w:rtl/>
        </w:rPr>
      </w:pPr>
      <w:r w:rsidRPr="00B42C59">
        <w:rPr>
          <w:rFonts w:ascii="David" w:eastAsia="Times New Roman" w:hAnsi="David" w:cs="David"/>
          <w:noProof/>
          <w:sz w:val="24"/>
          <w:szCs w:val="24"/>
        </w:rPr>
        <w:drawing>
          <wp:anchor distT="0" distB="0" distL="114300" distR="114300" simplePos="0" relativeHeight="251661312" behindDoc="0" locked="0" layoutInCell="1" allowOverlap="1" wp14:anchorId="6672EC33" wp14:editId="27B6414F">
            <wp:simplePos x="0" y="0"/>
            <wp:positionH relativeFrom="column">
              <wp:posOffset>1160857</wp:posOffset>
            </wp:positionH>
            <wp:positionV relativeFrom="paragraph">
              <wp:posOffset>23977</wp:posOffset>
            </wp:positionV>
            <wp:extent cx="1327868" cy="295848"/>
            <wp:effectExtent l="0" t="0" r="5715" b="9525"/>
            <wp:wrapSquare wrapText="bothSides"/>
            <wp:docPr id="2" name="תמונה 2"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27868" cy="295848"/>
                    </a:xfrm>
                    <a:prstGeom prst="rect">
                      <a:avLst/>
                    </a:prstGeom>
                    <a:noFill/>
                    <a:ln w="9525">
                      <a:noFill/>
                      <a:miter lim="800000"/>
                      <a:headEnd/>
                      <a:tailEnd/>
                    </a:ln>
                  </pic:spPr>
                </pic:pic>
              </a:graphicData>
            </a:graphic>
          </wp:anchor>
        </w:drawing>
      </w:r>
    </w:p>
    <w:p w14:paraId="2854687D" w14:textId="77777777" w:rsidR="007868E0" w:rsidRDefault="007868E0" w:rsidP="007868E0">
      <w:pPr>
        <w:spacing w:after="0" w:line="240" w:lineRule="auto"/>
        <w:ind w:left="430"/>
        <w:rPr>
          <w:rFonts w:ascii="David" w:eastAsia="Times New Roman" w:hAnsi="David" w:cs="David"/>
          <w:sz w:val="24"/>
          <w:szCs w:val="24"/>
          <w:rtl/>
        </w:rPr>
      </w:pPr>
    </w:p>
    <w:p w14:paraId="7E446017" w14:textId="77777777" w:rsidR="007868E0" w:rsidRDefault="007868E0" w:rsidP="007868E0">
      <w:pPr>
        <w:spacing w:after="0" w:line="240" w:lineRule="auto"/>
        <w:ind w:left="430"/>
        <w:rPr>
          <w:rFonts w:ascii="David" w:eastAsia="Times New Roman" w:hAnsi="David" w:cs="David"/>
          <w:sz w:val="24"/>
          <w:szCs w:val="24"/>
          <w:rtl/>
        </w:rPr>
      </w:pPr>
    </w:p>
    <w:p w14:paraId="2757FA52" w14:textId="77777777" w:rsidR="007868E0" w:rsidRDefault="007868E0" w:rsidP="007868E0">
      <w:pPr>
        <w:spacing w:after="0" w:line="240" w:lineRule="auto"/>
        <w:ind w:left="430"/>
        <w:rPr>
          <w:rFonts w:ascii="David" w:eastAsia="Times New Roman" w:hAnsi="David" w:cs="David"/>
          <w:sz w:val="24"/>
          <w:szCs w:val="24"/>
          <w:rtl/>
        </w:rPr>
      </w:pPr>
    </w:p>
    <w:p w14:paraId="588B549F" w14:textId="25898249" w:rsidR="007868E0" w:rsidRPr="00B42C59" w:rsidRDefault="007868E0" w:rsidP="007868E0">
      <w:pPr>
        <w:bidi w:val="0"/>
        <w:spacing w:after="0" w:line="240" w:lineRule="auto"/>
        <w:ind w:left="430"/>
        <w:rPr>
          <w:rFonts w:ascii="David" w:eastAsia="Times New Roman" w:hAnsi="David" w:cs="David"/>
          <w:sz w:val="24"/>
          <w:szCs w:val="24"/>
          <w:lang w:bidi="ar-SA"/>
        </w:rPr>
      </w:pPr>
      <w:r w:rsidRPr="00B42C59">
        <w:rPr>
          <w:rFonts w:ascii="David" w:eastAsia="Times New Roman" w:hAnsi="David" w:cs="David"/>
          <w:sz w:val="24"/>
          <w:szCs w:val="24"/>
          <w:rtl/>
        </w:rPr>
        <w:t>מסמך זה הונגש לאנשים עם מוגבלות על פי תקן ישראלי</w:t>
      </w:r>
      <w:r w:rsidRPr="00B42C59">
        <w:rPr>
          <w:rFonts w:ascii="David" w:eastAsia="Times New Roman" w:hAnsi="David" w:cs="David"/>
          <w:sz w:val="24"/>
          <w:szCs w:val="24"/>
          <w:rtl/>
          <w:lang w:bidi="ar-SA"/>
        </w:rPr>
        <w:t xml:space="preserve"> 5568.</w:t>
      </w:r>
    </w:p>
    <w:p w14:paraId="6E7AF9BB" w14:textId="2B2EF087" w:rsidR="00345815" w:rsidRPr="00BE3ECD" w:rsidRDefault="007868E0" w:rsidP="00BE3ECD">
      <w:pPr>
        <w:bidi w:val="0"/>
        <w:spacing w:after="240" w:line="240" w:lineRule="auto"/>
        <w:ind w:left="430"/>
        <w:rPr>
          <w:rFonts w:ascii="David" w:eastAsia="Times New Roman" w:hAnsi="David" w:cs="David"/>
          <w:sz w:val="24"/>
          <w:szCs w:val="24"/>
        </w:rPr>
      </w:pPr>
      <w:r w:rsidRPr="00B42C59">
        <w:rPr>
          <w:rFonts w:ascii="David" w:eastAsia="Times New Roman" w:hAnsi="David" w:cs="David"/>
          <w:sz w:val="24"/>
          <w:szCs w:val="24"/>
          <w:rtl/>
        </w:rPr>
        <w:t xml:space="preserve">ההנגשה בוצעה על ידי חברת תבונה ונגישות טכנולוגיות </w:t>
      </w:r>
      <w:proofErr w:type="spellStart"/>
      <w:r w:rsidRPr="00B42C59">
        <w:rPr>
          <w:rFonts w:ascii="David" w:eastAsia="Times New Roman" w:hAnsi="David" w:cs="David"/>
          <w:sz w:val="24"/>
          <w:szCs w:val="24"/>
          <w:rtl/>
        </w:rPr>
        <w:t>בע</w:t>
      </w:r>
      <w:proofErr w:type="spellEnd"/>
      <w:r w:rsidRPr="00B42C59">
        <w:rPr>
          <w:rFonts w:ascii="David" w:eastAsia="Times New Roman" w:hAnsi="David" w:cs="David"/>
          <w:sz w:val="24"/>
          <w:szCs w:val="24"/>
          <w:rtl/>
          <w:lang w:bidi="ar-SA"/>
        </w:rPr>
        <w:t>"</w:t>
      </w:r>
      <w:r w:rsidRPr="00B42C59">
        <w:rPr>
          <w:rFonts w:ascii="David" w:eastAsia="Times New Roman" w:hAnsi="David" w:cs="David"/>
          <w:sz w:val="24"/>
          <w:szCs w:val="24"/>
          <w:rtl/>
        </w:rPr>
        <w:t>מ</w:t>
      </w:r>
      <w:r w:rsidRPr="00B42C59">
        <w:rPr>
          <w:rFonts w:ascii="David" w:eastAsia="Times New Roman" w:hAnsi="David" w:cs="David"/>
          <w:sz w:val="24"/>
          <w:szCs w:val="24"/>
          <w:rtl/>
          <w:lang w:bidi="ar-SA"/>
        </w:rPr>
        <w:t>.</w:t>
      </w:r>
    </w:p>
    <w:sectPr w:rsidR="00345815" w:rsidRPr="00BE3ECD" w:rsidSect="00EB2E42">
      <w:headerReference w:type="default" r:id="rId14"/>
      <w:footerReference w:type="even" r:id="rId15"/>
      <w:footerReference w:type="default" r:id="rId16"/>
      <w:headerReference w:type="first" r:id="rId17"/>
      <w:footerReference w:type="first" r:id="rId18"/>
      <w:pgSz w:w="11907" w:h="16840" w:code="9"/>
      <w:pgMar w:top="1440" w:right="1080" w:bottom="1440" w:left="1080" w:header="113" w:footer="227" w:gutter="0"/>
      <w:pgBorders w:offsetFrom="page">
        <w:top w:val="single" w:sz="4" w:space="24" w:color="auto"/>
        <w:left w:val="single" w:sz="4" w:space="24" w:color="auto"/>
        <w:bottom w:val="single" w:sz="4" w:space="24" w:color="auto"/>
        <w:right w:val="single" w:sz="4" w:space="24" w:color="auto"/>
      </w:pgBorders>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A60AE" w16cex:dateUtc="2021-08-08T1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DE2531" w16cid:durableId="24BA60A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555C4" w14:textId="77777777" w:rsidR="00D51E52" w:rsidRDefault="00D51E52">
      <w:pPr>
        <w:spacing w:after="0" w:line="240" w:lineRule="auto"/>
      </w:pPr>
      <w:r>
        <w:separator/>
      </w:r>
    </w:p>
  </w:endnote>
  <w:endnote w:type="continuationSeparator" w:id="0">
    <w:p w14:paraId="1B04E674" w14:textId="77777777" w:rsidR="00D51E52" w:rsidRDefault="00D51E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Narkisim">
    <w:altName w:val="Malgun Gothic Semilight"/>
    <w:charset w:val="00"/>
    <w:family w:val="swiss"/>
    <w:pitch w:val="variable"/>
    <w:sig w:usb0="00000000"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76DB2" w14:textId="77777777" w:rsidR="002C649C" w:rsidRDefault="00BD7729" w:rsidP="000D75B1">
    <w:pPr>
      <w:pStyle w:val="a6"/>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14:paraId="01E809EE" w14:textId="77777777" w:rsidR="002C649C" w:rsidRDefault="00576107">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F65A7" w14:textId="2DA16A7F" w:rsidR="002C649C" w:rsidRDefault="00BD7729">
    <w:pPr>
      <w:pStyle w:val="a6"/>
      <w:jc w:val="center"/>
    </w:pPr>
    <w:r>
      <w:fldChar w:fldCharType="begin"/>
    </w:r>
    <w:r>
      <w:instrText xml:space="preserve"> PAGE   \* MERGEFORMAT </w:instrText>
    </w:r>
    <w:r>
      <w:fldChar w:fldCharType="separate"/>
    </w:r>
    <w:r w:rsidR="00576107">
      <w:rPr>
        <w:noProof/>
      </w:rPr>
      <w:t>9</w:t>
    </w:r>
    <w:r>
      <w:rPr>
        <w:noProof/>
      </w:rPr>
      <w:fldChar w:fldCharType="end"/>
    </w:r>
  </w:p>
  <w:p w14:paraId="05CB7DBB" w14:textId="77777777" w:rsidR="002C649C" w:rsidRPr="004C2FD2" w:rsidRDefault="00576107" w:rsidP="004C2FD2">
    <w:pPr>
      <w:pStyle w:val="a6"/>
      <w:rPr>
        <w:color w:val="0000FF"/>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A505E" w14:textId="77777777" w:rsidR="002C649C" w:rsidRDefault="00576107" w:rsidP="009729A1">
    <w:pPr>
      <w:pStyle w:val="a6"/>
      <w:bidi/>
      <w:jc w:val="right"/>
      <w:rPr>
        <w:b/>
        <w:bCs/>
        <w:sz w:val="20"/>
        <w:lang w:bidi="he-IL"/>
      </w:rPr>
    </w:pPr>
  </w:p>
  <w:p w14:paraId="248A2321" w14:textId="77777777" w:rsidR="002C649C" w:rsidRDefault="00BD7729" w:rsidP="00B161DD">
    <w:pPr>
      <w:pStyle w:val="a6"/>
      <w:jc w:val="center"/>
      <w:rPr>
        <w:b/>
        <w:bCs/>
        <w:sz w:val="20"/>
        <w:lang w:bidi="he-IL"/>
      </w:rPr>
    </w:pPr>
    <w:r>
      <w:rPr>
        <w:b/>
        <w:bCs/>
        <w:sz w:val="20"/>
        <w:lang w:bidi="he-IL"/>
      </w:rPr>
      <w:t>________________________________________________________________</w:t>
    </w:r>
  </w:p>
  <w:p w14:paraId="627281ED" w14:textId="77777777" w:rsidR="002C649C" w:rsidRPr="003B3CEE" w:rsidRDefault="00BD7729" w:rsidP="00B161DD">
    <w:pPr>
      <w:jc w:val="center"/>
      <w:rPr>
        <w:rFonts w:ascii="Calibri" w:hAnsi="Calibri" w:cs="Arial"/>
        <w:b/>
        <w:bCs/>
        <w:sz w:val="20"/>
      </w:rPr>
    </w:pPr>
    <w:smartTag w:uri="urn:schemas-microsoft-com:office:smarttags" w:element="address">
      <w:smartTag w:uri="urn:schemas-microsoft-com:office:smarttags" w:element="Street">
        <w:r w:rsidRPr="003B3CEE">
          <w:rPr>
            <w:rFonts w:ascii="Calibri" w:hAnsi="Calibri" w:cs="Arial"/>
            <w:b/>
            <w:bCs/>
            <w:sz w:val="20"/>
          </w:rPr>
          <w:t>52 Menachem Begin Street</w:t>
        </w:r>
      </w:smartTag>
    </w:smartTag>
    <w:r w:rsidRPr="003B3CEE">
      <w:rPr>
        <w:rFonts w:ascii="Calibri" w:hAnsi="Calibri" w:cs="Arial"/>
        <w:b/>
        <w:bCs/>
        <w:sz w:val="20"/>
      </w:rPr>
      <w:t xml:space="preserve">, </w:t>
    </w:r>
    <w:proofErr w:type="spellStart"/>
    <w:smartTag w:uri="urn:schemas-microsoft-com:office:smarttags" w:element="PlaceName">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smartTag>
  </w:p>
  <w:p w14:paraId="5DEF523D" w14:textId="77777777" w:rsidR="002C649C" w:rsidRPr="003B3CEE" w:rsidRDefault="00BD7729" w:rsidP="00B161DD">
    <w:pPr>
      <w:jc w:val="center"/>
      <w:rPr>
        <w:rFonts w:ascii="Calibri" w:hAnsi="Calibri" w:cs="David"/>
        <w:b/>
        <w:bCs/>
        <w:sz w:val="20"/>
      </w:rPr>
    </w:pP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4132D2A4" w14:textId="77777777" w:rsidR="002C649C" w:rsidRDefault="00BD7729" w:rsidP="00B161DD">
    <w:pPr>
      <w:pStyle w:val="a6"/>
      <w:jc w:val="center"/>
      <w:rPr>
        <w:rStyle w:val="Hyperlink"/>
        <w:rFonts w:ascii="Calibri" w:hAnsi="Calibri" w:cs="David"/>
        <w:b/>
        <w:bCs/>
        <w:i/>
        <w:iCs/>
        <w:sz w:val="20"/>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55C7A74E" w14:textId="77777777" w:rsidR="002C649C" w:rsidRPr="00173C95" w:rsidRDefault="00BD7729" w:rsidP="00B161DD">
    <w:pPr>
      <w:pStyle w:val="a6"/>
      <w:jc w:val="center"/>
      <w:rPr>
        <w:i/>
        <w:iCs/>
        <w:color w:val="0000FF"/>
        <w:u w:val="single"/>
        <w:lang w:val="it-IT"/>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14:paraId="676A5159" w14:textId="77777777" w:rsidR="002C649C" w:rsidRPr="00E97DEE" w:rsidRDefault="00576107" w:rsidP="00B161DD">
    <w:pPr>
      <w:pStyle w:val="a6"/>
      <w:jc w:val="center"/>
      <w:rPr>
        <w:i/>
        <w:iCs/>
        <w:color w:val="0000FF"/>
        <w:sz w:val="20"/>
        <w:u w:val="single"/>
        <w:rtl/>
        <w:lang w:val="it-IT" w:bidi="he-IL"/>
      </w:rPr>
    </w:pPr>
  </w:p>
  <w:p w14:paraId="74BFA064" w14:textId="77777777" w:rsidR="002C649C" w:rsidRPr="00E97DEE" w:rsidRDefault="00576107" w:rsidP="0070484C">
    <w:pPr>
      <w:jc w:val="center"/>
      <w:rPr>
        <w:szCs w:val="24"/>
        <w:u w:val="single"/>
        <w:rtl/>
        <w:lang w:val="it-IT"/>
      </w:rPr>
    </w:pPr>
  </w:p>
  <w:p w14:paraId="76790D18" w14:textId="77777777" w:rsidR="002C649C" w:rsidRDefault="00576107" w:rsidP="008232F1">
    <w:pPr>
      <w:pStyle w:val="a6"/>
      <w:jc w:val="center"/>
      <w:rPr>
        <w:i/>
        <w:iCs/>
        <w:color w:val="0000FF"/>
        <w:sz w:val="20"/>
        <w:lang w:val="it-IT" w:bidi="he-IL"/>
      </w:rPr>
    </w:pPr>
  </w:p>
  <w:p w14:paraId="1CF839CC" w14:textId="77777777" w:rsidR="002C649C" w:rsidRPr="009E3399" w:rsidRDefault="00576107" w:rsidP="008232F1">
    <w:pPr>
      <w:pStyle w:val="a6"/>
      <w:bidi/>
      <w:jc w:val="right"/>
      <w:rPr>
        <w:i/>
        <w:iCs/>
        <w:lang w:val="it-IT" w:bidi="he-I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52C004" w14:textId="77777777" w:rsidR="00D51E52" w:rsidRDefault="00D51E52">
      <w:pPr>
        <w:spacing w:after="0" w:line="240" w:lineRule="auto"/>
      </w:pPr>
      <w:r>
        <w:separator/>
      </w:r>
    </w:p>
  </w:footnote>
  <w:footnote w:type="continuationSeparator" w:id="0">
    <w:p w14:paraId="7ADC94E1" w14:textId="77777777" w:rsidR="00D51E52" w:rsidRDefault="00D51E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91" w:type="dxa"/>
      <w:tblInd w:w="-230" w:type="dxa"/>
      <w:tblLook w:val="00A0" w:firstRow="1" w:lastRow="0" w:firstColumn="1" w:lastColumn="0" w:noHBand="0" w:noVBand="0"/>
    </w:tblPr>
    <w:tblGrid>
      <w:gridCol w:w="222"/>
      <w:gridCol w:w="347"/>
      <w:gridCol w:w="1199"/>
      <w:gridCol w:w="723"/>
    </w:tblGrid>
    <w:tr w:rsidR="002C649C" w:rsidRPr="00DB13B3" w14:paraId="3D07A4C8" w14:textId="77777777" w:rsidTr="008452E6">
      <w:trPr>
        <w:trHeight w:val="248"/>
      </w:trPr>
      <w:tc>
        <w:tcPr>
          <w:tcW w:w="222" w:type="dxa"/>
        </w:tcPr>
        <w:p w14:paraId="11FD5B05" w14:textId="77777777" w:rsidR="002C649C" w:rsidRPr="00DB13B3" w:rsidRDefault="00576107" w:rsidP="000D6885">
          <w:pPr>
            <w:pStyle w:val="a4"/>
            <w:bidi/>
            <w:ind w:right="-921"/>
            <w:rPr>
              <w:szCs w:val="24"/>
              <w:rtl/>
              <w:lang w:bidi="he-IL"/>
            </w:rPr>
          </w:pPr>
        </w:p>
      </w:tc>
      <w:tc>
        <w:tcPr>
          <w:tcW w:w="347" w:type="dxa"/>
        </w:tcPr>
        <w:p w14:paraId="3F99788D" w14:textId="77777777" w:rsidR="002C649C" w:rsidRPr="000D6885" w:rsidRDefault="00576107" w:rsidP="000D6885">
          <w:pPr>
            <w:ind w:left="2727" w:right="-2517" w:firstLine="992"/>
            <w:rPr>
              <w:rFonts w:ascii="Calibri" w:hAnsi="Calibri" w:cs="Narkisim"/>
              <w:b/>
              <w:bCs/>
              <w:szCs w:val="24"/>
              <w:rtl/>
            </w:rPr>
          </w:pPr>
        </w:p>
      </w:tc>
      <w:tc>
        <w:tcPr>
          <w:tcW w:w="1199" w:type="dxa"/>
          <w:vAlign w:val="center"/>
        </w:tcPr>
        <w:p w14:paraId="7DB299BA" w14:textId="77777777" w:rsidR="002C649C" w:rsidRPr="000D6885" w:rsidRDefault="00576107" w:rsidP="000D6885">
          <w:pPr>
            <w:ind w:left="2727" w:right="-2517" w:firstLine="992"/>
            <w:rPr>
              <w:rFonts w:ascii="Calibri" w:hAnsi="Calibri" w:cs="Narkisim"/>
              <w:b/>
              <w:bCs/>
              <w:szCs w:val="24"/>
              <w:rtl/>
            </w:rPr>
          </w:pPr>
        </w:p>
      </w:tc>
      <w:tc>
        <w:tcPr>
          <w:tcW w:w="723" w:type="dxa"/>
          <w:vAlign w:val="center"/>
        </w:tcPr>
        <w:p w14:paraId="47C072F9" w14:textId="77777777" w:rsidR="002C649C" w:rsidRPr="000D6885" w:rsidRDefault="00576107" w:rsidP="00E1180D">
          <w:pPr>
            <w:pStyle w:val="11"/>
            <w:rPr>
              <w:rtl/>
            </w:rPr>
          </w:pPr>
        </w:p>
      </w:tc>
    </w:tr>
  </w:tbl>
  <w:p w14:paraId="69495CD4" w14:textId="77777777" w:rsidR="002C649C" w:rsidRDefault="00BD7729" w:rsidP="006A7333">
    <w:pPr>
      <w:pStyle w:val="a4"/>
      <w:rPr>
        <w:rFonts w:cs="David"/>
        <w:sz w:val="28"/>
        <w:szCs w:val="22"/>
      </w:rPr>
    </w:pP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792D0" w14:textId="4CA26177" w:rsidR="002C649C" w:rsidRPr="00DB13B3" w:rsidRDefault="00576107" w:rsidP="00F3730F">
    <w:pPr>
      <w:pStyle w:val="a4"/>
      <w:ind w:right="-921"/>
      <w:jc w:val="center"/>
      <w:rPr>
        <w:szCs w:val="24"/>
      </w:rPr>
    </w:pPr>
  </w:p>
  <w:p w14:paraId="3E955FEE" w14:textId="004D2764" w:rsidR="002C649C" w:rsidRPr="00DB13B3" w:rsidRDefault="00576107" w:rsidP="007738FF">
    <w:pPr>
      <w:pStyle w:val="a4"/>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94D8C"/>
    <w:multiLevelType w:val="hybridMultilevel"/>
    <w:tmpl w:val="976EBE4E"/>
    <w:lvl w:ilvl="0" w:tplc="6CE05BB4">
      <w:start w:val="1"/>
      <w:numFmt w:val="decimal"/>
      <w:lvlText w:val="%1."/>
      <w:lvlJc w:val="center"/>
      <w:pPr>
        <w:ind w:left="1440" w:hanging="360"/>
      </w:pPr>
      <w:rPr>
        <w:rFonts w:ascii="Arial" w:eastAsia="Times New Roman" w:hAnsi="Arial" w:cs="David"/>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15:restartNumberingAfterBreak="0">
    <w:nsid w:val="0994279C"/>
    <w:multiLevelType w:val="multilevel"/>
    <w:tmpl w:val="851A9BA0"/>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2B26DC1"/>
    <w:multiLevelType w:val="multilevel"/>
    <w:tmpl w:val="94BED48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9A44CEC"/>
    <w:multiLevelType w:val="multilevel"/>
    <w:tmpl w:val="8F42549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AA568CC"/>
    <w:multiLevelType w:val="multilevel"/>
    <w:tmpl w:val="93DCF5EA"/>
    <w:lvl w:ilvl="0">
      <w:start w:val="2"/>
      <w:numFmt w:val="decimal"/>
      <w:lvlText w:val="%1"/>
      <w:lvlJc w:val="left"/>
      <w:pPr>
        <w:ind w:left="360" w:hanging="360"/>
      </w:pPr>
      <w:rPr>
        <w:rFonts w:hint="default"/>
        <w:b/>
        <w:lang w:bidi="he-IL"/>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5" w15:restartNumberingAfterBreak="0">
    <w:nsid w:val="215B50A3"/>
    <w:multiLevelType w:val="hybridMultilevel"/>
    <w:tmpl w:val="79680B76"/>
    <w:lvl w:ilvl="0" w:tplc="F4029BDE">
      <w:start w:val="1"/>
      <w:numFmt w:val="decimal"/>
      <w:lvlText w:val="%1."/>
      <w:lvlJc w:val="left"/>
      <w:pPr>
        <w:ind w:left="785" w:hanging="360"/>
      </w:pPr>
      <w:rPr>
        <w:rFonts w:ascii="David" w:hAnsi="David" w:cs="David" w:hint="default"/>
        <w:b w:val="0"/>
        <w:bCs w:val="0"/>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15:restartNumberingAfterBreak="0">
    <w:nsid w:val="22B072F3"/>
    <w:multiLevelType w:val="multilevel"/>
    <w:tmpl w:val="2DA8DEC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A6523E8"/>
    <w:multiLevelType w:val="hybridMultilevel"/>
    <w:tmpl w:val="9194538E"/>
    <w:lvl w:ilvl="0" w:tplc="924E57BC">
      <w:start w:val="1"/>
      <w:numFmt w:val="decimal"/>
      <w:lvlText w:val="%1."/>
      <w:lvlJc w:val="center"/>
      <w:pPr>
        <w:ind w:left="786" w:hanging="360"/>
      </w:pPr>
      <w:rPr>
        <w:rFonts w:ascii="Times New Roman" w:eastAsia="Times New Roman" w:hAnsi="Times New Roman" w:cs="David"/>
      </w:rPr>
    </w:lvl>
    <w:lvl w:ilvl="1" w:tplc="35E05AB4">
      <w:start w:val="1"/>
      <w:numFmt w:val="hebrew1"/>
      <w:lvlText w:val="%2."/>
      <w:lvlJc w:val="left"/>
      <w:pPr>
        <w:ind w:left="1710" w:hanging="360"/>
      </w:pPr>
      <w:rPr>
        <w:rFonts w:ascii="Arial" w:eastAsia="Times New Roman" w:hAnsi="Arial" w:cs="David"/>
      </w:rPr>
    </w:lvl>
    <w:lvl w:ilvl="2" w:tplc="0409001B">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8" w15:restartNumberingAfterBreak="0">
    <w:nsid w:val="2D01469B"/>
    <w:multiLevelType w:val="multilevel"/>
    <w:tmpl w:val="CCA67170"/>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72F57DA"/>
    <w:multiLevelType w:val="multilevel"/>
    <w:tmpl w:val="50508B62"/>
    <w:styleLink w:val="11111111"/>
    <w:lvl w:ilvl="0">
      <w:start w:val="1"/>
      <w:numFmt w:val="decimal"/>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D04756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DCA335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5E651A5"/>
    <w:multiLevelType w:val="multilevel"/>
    <w:tmpl w:val="EA3EEAB2"/>
    <w:lvl w:ilvl="0">
      <w:start w:val="4"/>
      <w:numFmt w:val="decimal"/>
      <w:lvlText w:val="%1"/>
      <w:lvlJc w:val="left"/>
      <w:pPr>
        <w:ind w:left="360" w:hanging="360"/>
      </w:pPr>
      <w:rPr>
        <w:rFonts w:hint="default"/>
        <w:b/>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13" w15:restartNumberingAfterBreak="0">
    <w:nsid w:val="470E2219"/>
    <w:multiLevelType w:val="multilevel"/>
    <w:tmpl w:val="5D8C4C38"/>
    <w:lvl w:ilvl="0">
      <w:start w:val="5"/>
      <w:numFmt w:val="decimal"/>
      <w:lvlText w:val="%1."/>
      <w:lvlJc w:val="left"/>
      <w:pPr>
        <w:ind w:left="360" w:hanging="360"/>
      </w:pPr>
      <w:rPr>
        <w:rFonts w:hint="default"/>
        <w:lang w:bidi="he-IL"/>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854" w:hanging="720"/>
      </w:pPr>
      <w:rPr>
        <w:rFonts w:hint="default"/>
        <w:lang w:bidi="he-IL"/>
      </w:rPr>
    </w:lvl>
    <w:lvl w:ilvl="3">
      <w:start w:val="1"/>
      <w:numFmt w:val="decimal"/>
      <w:isLgl/>
      <w:lvlText w:val="%1.%2.%3.%4"/>
      <w:lvlJc w:val="left"/>
      <w:pPr>
        <w:ind w:left="2138"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AE50263"/>
    <w:multiLevelType w:val="hybridMultilevel"/>
    <w:tmpl w:val="980A35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C82535E"/>
    <w:multiLevelType w:val="multilevel"/>
    <w:tmpl w:val="2CE6D260"/>
    <w:lvl w:ilvl="0">
      <w:start w:val="8"/>
      <w:numFmt w:val="decimal"/>
      <w:lvlText w:val="%1"/>
      <w:lvlJc w:val="left"/>
      <w:pPr>
        <w:ind w:left="480" w:hanging="480"/>
      </w:pPr>
      <w:rPr>
        <w:rFonts w:hint="default"/>
        <w:b/>
      </w:rPr>
    </w:lvl>
    <w:lvl w:ilvl="1">
      <w:start w:val="3"/>
      <w:numFmt w:val="decimal"/>
      <w:lvlText w:val="%1.%2"/>
      <w:lvlJc w:val="left"/>
      <w:pPr>
        <w:ind w:left="2145" w:hanging="480"/>
      </w:pPr>
      <w:rPr>
        <w:rFonts w:hint="default"/>
        <w:b/>
      </w:rPr>
    </w:lvl>
    <w:lvl w:ilvl="2">
      <w:start w:val="3"/>
      <w:numFmt w:val="decimal"/>
      <w:lvlText w:val="%1.%2.%3"/>
      <w:lvlJc w:val="left"/>
      <w:pPr>
        <w:ind w:left="4050" w:hanging="720"/>
      </w:pPr>
      <w:rPr>
        <w:rFonts w:hint="default"/>
        <w:b/>
      </w:rPr>
    </w:lvl>
    <w:lvl w:ilvl="3">
      <w:start w:val="1"/>
      <w:numFmt w:val="decimal"/>
      <w:lvlText w:val="%1.%2.%3.%4"/>
      <w:lvlJc w:val="left"/>
      <w:pPr>
        <w:ind w:left="5715" w:hanging="720"/>
      </w:pPr>
      <w:rPr>
        <w:rFonts w:hint="default"/>
        <w:b/>
      </w:rPr>
    </w:lvl>
    <w:lvl w:ilvl="4">
      <w:start w:val="1"/>
      <w:numFmt w:val="decimal"/>
      <w:lvlText w:val="%1.%2.%3.%4.%5"/>
      <w:lvlJc w:val="left"/>
      <w:pPr>
        <w:ind w:left="7740" w:hanging="1080"/>
      </w:pPr>
      <w:rPr>
        <w:rFonts w:hint="default"/>
        <w:b/>
      </w:rPr>
    </w:lvl>
    <w:lvl w:ilvl="5">
      <w:start w:val="1"/>
      <w:numFmt w:val="decimal"/>
      <w:lvlText w:val="%1.%2.%3.%4.%5.%6"/>
      <w:lvlJc w:val="left"/>
      <w:pPr>
        <w:ind w:left="9405" w:hanging="1080"/>
      </w:pPr>
      <w:rPr>
        <w:rFonts w:hint="default"/>
        <w:b/>
      </w:rPr>
    </w:lvl>
    <w:lvl w:ilvl="6">
      <w:start w:val="1"/>
      <w:numFmt w:val="decimal"/>
      <w:lvlText w:val="%1.%2.%3.%4.%5.%6.%7"/>
      <w:lvlJc w:val="left"/>
      <w:pPr>
        <w:ind w:left="11070" w:hanging="1080"/>
      </w:pPr>
      <w:rPr>
        <w:rFonts w:hint="default"/>
        <w:b/>
      </w:rPr>
    </w:lvl>
    <w:lvl w:ilvl="7">
      <w:start w:val="1"/>
      <w:numFmt w:val="decimal"/>
      <w:lvlText w:val="%1.%2.%3.%4.%5.%6.%7.%8"/>
      <w:lvlJc w:val="left"/>
      <w:pPr>
        <w:ind w:left="13095" w:hanging="1440"/>
      </w:pPr>
      <w:rPr>
        <w:rFonts w:hint="default"/>
        <w:b/>
      </w:rPr>
    </w:lvl>
    <w:lvl w:ilvl="8">
      <w:start w:val="1"/>
      <w:numFmt w:val="decimal"/>
      <w:lvlText w:val="%1.%2.%3.%4.%5.%6.%7.%8.%9"/>
      <w:lvlJc w:val="left"/>
      <w:pPr>
        <w:ind w:left="14760" w:hanging="1440"/>
      </w:pPr>
      <w:rPr>
        <w:rFonts w:hint="default"/>
        <w:b/>
      </w:rPr>
    </w:lvl>
  </w:abstractNum>
  <w:abstractNum w:abstractNumId="16" w15:restartNumberingAfterBreak="0">
    <w:nsid w:val="4F356B9A"/>
    <w:multiLevelType w:val="hybridMultilevel"/>
    <w:tmpl w:val="29585F4A"/>
    <w:lvl w:ilvl="0" w:tplc="5E08DEFC">
      <w:start w:val="1"/>
      <w:numFmt w:val="decimal"/>
      <w:pStyle w:val="2"/>
      <w:lvlText w:val="%1."/>
      <w:lvlJc w:val="left"/>
      <w:pPr>
        <w:ind w:left="360" w:hanging="360"/>
      </w:pPr>
      <w:rPr>
        <w:rFonts w:ascii="Times New Roman" w:eastAsia="Times New Roman" w:hAnsi="Times New Roman" w:cs="David"/>
        <w:b/>
        <w:bCs/>
      </w:rPr>
    </w:lvl>
    <w:lvl w:ilvl="1" w:tplc="1828121A">
      <w:start w:val="1"/>
      <w:numFmt w:val="hebrew1"/>
      <w:pStyle w:val="3"/>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7" w15:restartNumberingAfterBreak="0">
    <w:nsid w:val="56F118C5"/>
    <w:multiLevelType w:val="multilevel"/>
    <w:tmpl w:val="05749460"/>
    <w:lvl w:ilvl="0">
      <w:start w:val="6"/>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8" w15:restartNumberingAfterBreak="0">
    <w:nsid w:val="56FB335B"/>
    <w:multiLevelType w:val="multilevel"/>
    <w:tmpl w:val="B9A689C0"/>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rPr>
    </w:lvl>
    <w:lvl w:ilvl="2">
      <w:start w:val="1"/>
      <w:numFmt w:val="decimal"/>
      <w:lvlText w:val="%1.%2.%3."/>
      <w:lvlJc w:val="left"/>
      <w:pPr>
        <w:ind w:left="239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28D0738"/>
    <w:multiLevelType w:val="multilevel"/>
    <w:tmpl w:val="C7B6036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94126A3"/>
    <w:multiLevelType w:val="multilevel"/>
    <w:tmpl w:val="02B646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744710CC"/>
    <w:multiLevelType w:val="hybridMultilevel"/>
    <w:tmpl w:val="4DECA4F8"/>
    <w:lvl w:ilvl="0" w:tplc="E29885B6">
      <w:start w:val="1"/>
      <w:numFmt w:val="decimal"/>
      <w:lvlText w:val="%1."/>
      <w:lvlJc w:val="left"/>
      <w:pPr>
        <w:ind w:left="810" w:hanging="360"/>
      </w:pPr>
      <w:rPr>
        <w:rFonts w:ascii="David" w:hAnsi="David" w:cs="David" w:hint="default"/>
        <w:sz w:val="24"/>
        <w:szCs w:val="24"/>
      </w:rPr>
    </w:lvl>
    <w:lvl w:ilvl="1" w:tplc="04090013">
      <w:start w:val="1"/>
      <w:numFmt w:val="hebrew1"/>
      <w:lvlText w:val="%2."/>
      <w:lvlJc w:val="center"/>
      <w:pPr>
        <w:ind w:left="2203" w:hanging="360"/>
      </w:pPr>
      <w:rPr>
        <w:rFonts w:hint="default"/>
        <w:b w:val="0"/>
        <w:bCs w:val="0"/>
      </w:rPr>
    </w:lvl>
    <w:lvl w:ilvl="2" w:tplc="0409001B">
      <w:start w:val="1"/>
      <w:numFmt w:val="lowerRoman"/>
      <w:lvlText w:val="%3."/>
      <w:lvlJc w:val="right"/>
      <w:pPr>
        <w:ind w:left="2160" w:hanging="180"/>
      </w:pPr>
      <w:rPr>
        <w:rFonts w:cs="Times New Roman"/>
      </w:rPr>
    </w:lvl>
    <w:lvl w:ilvl="3" w:tplc="47CA7DB8">
      <w:start w:val="2"/>
      <w:numFmt w:val="decimal"/>
      <w:lvlText w:val="%4"/>
      <w:lvlJc w:val="left"/>
      <w:pPr>
        <w:ind w:left="2880" w:hanging="360"/>
      </w:pPr>
      <w:rPr>
        <w:rFonts w:hint="default"/>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762118AE"/>
    <w:multiLevelType w:val="hybridMultilevel"/>
    <w:tmpl w:val="DE064CCC"/>
    <w:lvl w:ilvl="0" w:tplc="F788D056">
      <w:start w:val="1"/>
      <w:numFmt w:val="decimal"/>
      <w:lvlText w:val="%1."/>
      <w:lvlJc w:val="left"/>
      <w:pPr>
        <w:ind w:left="720" w:hanging="360"/>
      </w:pPr>
      <w:rPr>
        <w:sz w:val="24"/>
        <w:szCs w:val="24"/>
      </w:rPr>
    </w:lvl>
    <w:lvl w:ilvl="1" w:tplc="35E05AB4">
      <w:start w:val="1"/>
      <w:numFmt w:val="hebrew1"/>
      <w:lvlText w:val="%2."/>
      <w:lvlJc w:val="left"/>
      <w:pPr>
        <w:ind w:left="1440" w:hanging="360"/>
      </w:pPr>
      <w:rPr>
        <w:rFonts w:ascii="Arial" w:eastAsia="Times New Roman" w:hAnsi="Arial" w:cs="David"/>
      </w:rPr>
    </w:lvl>
    <w:lvl w:ilvl="2" w:tplc="4E28AE88">
      <w:start w:val="2"/>
      <w:numFmt w:val="hebrew1"/>
      <w:lvlText w:val="%3."/>
      <w:lvlJc w:val="left"/>
      <w:pPr>
        <w:ind w:left="2340" w:hanging="360"/>
      </w:pPr>
      <w:rPr>
        <w:rFonts w:hint="default"/>
      </w:rPr>
    </w:lvl>
    <w:lvl w:ilvl="3" w:tplc="DB501430">
      <w:start w:val="1"/>
      <w:numFmt w:val="hebrew1"/>
      <w:lvlText w:val="%4)"/>
      <w:lvlJc w:val="left"/>
      <w:pPr>
        <w:ind w:left="2880" w:hanging="360"/>
      </w:pPr>
      <w:rPr>
        <w:rFonts w:ascii="Times New Roman" w:eastAsia="Times New Roman" w:hAnsi="Times New Roman"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6AC07E7"/>
    <w:multiLevelType w:val="multilevel"/>
    <w:tmpl w:val="B9D8128A"/>
    <w:lvl w:ilvl="0">
      <w:start w:val="11"/>
      <w:numFmt w:val="decimal"/>
      <w:lvlText w:val="%1"/>
      <w:lvlJc w:val="left"/>
      <w:pPr>
        <w:ind w:left="360" w:hanging="360"/>
      </w:pPr>
      <w:rPr>
        <w:rFonts w:hint="default"/>
      </w:rPr>
    </w:lvl>
    <w:lvl w:ilvl="1">
      <w:start w:val="1"/>
      <w:numFmt w:val="decimal"/>
      <w:lvlText w:val="%1.%2"/>
      <w:lvlJc w:val="left"/>
      <w:pPr>
        <w:ind w:left="-335" w:hanging="360"/>
      </w:pPr>
      <w:rPr>
        <w:rFonts w:hint="default"/>
      </w:rPr>
    </w:lvl>
    <w:lvl w:ilvl="2">
      <w:start w:val="1"/>
      <w:numFmt w:val="decimal"/>
      <w:lvlText w:val="%1.%2.%3"/>
      <w:lvlJc w:val="left"/>
      <w:pPr>
        <w:ind w:left="-670" w:hanging="720"/>
      </w:pPr>
      <w:rPr>
        <w:rFonts w:hint="default"/>
      </w:rPr>
    </w:lvl>
    <w:lvl w:ilvl="3">
      <w:start w:val="1"/>
      <w:numFmt w:val="decimal"/>
      <w:lvlText w:val="%1.%2.%3.%4"/>
      <w:lvlJc w:val="left"/>
      <w:pPr>
        <w:ind w:left="-1365" w:hanging="720"/>
      </w:pPr>
      <w:rPr>
        <w:rFonts w:hint="default"/>
      </w:rPr>
    </w:lvl>
    <w:lvl w:ilvl="4">
      <w:start w:val="1"/>
      <w:numFmt w:val="decimal"/>
      <w:lvlText w:val="%1.%2.%3.%4.%5"/>
      <w:lvlJc w:val="left"/>
      <w:pPr>
        <w:ind w:left="-1700" w:hanging="1080"/>
      </w:pPr>
      <w:rPr>
        <w:rFonts w:hint="default"/>
      </w:rPr>
    </w:lvl>
    <w:lvl w:ilvl="5">
      <w:start w:val="1"/>
      <w:numFmt w:val="decimal"/>
      <w:lvlText w:val="%1.%2.%3.%4.%5.%6"/>
      <w:lvlJc w:val="left"/>
      <w:pPr>
        <w:ind w:left="-2395" w:hanging="1080"/>
      </w:pPr>
      <w:rPr>
        <w:rFonts w:hint="default"/>
      </w:rPr>
    </w:lvl>
    <w:lvl w:ilvl="6">
      <w:start w:val="1"/>
      <w:numFmt w:val="decimal"/>
      <w:lvlText w:val="%1.%2.%3.%4.%5.%6.%7"/>
      <w:lvlJc w:val="left"/>
      <w:pPr>
        <w:ind w:left="-2730" w:hanging="1440"/>
      </w:pPr>
      <w:rPr>
        <w:rFonts w:hint="default"/>
      </w:rPr>
    </w:lvl>
    <w:lvl w:ilvl="7">
      <w:start w:val="1"/>
      <w:numFmt w:val="decimal"/>
      <w:lvlText w:val="%1.%2.%3.%4.%5.%6.%7.%8"/>
      <w:lvlJc w:val="left"/>
      <w:pPr>
        <w:ind w:left="-3425" w:hanging="1440"/>
      </w:pPr>
      <w:rPr>
        <w:rFonts w:hint="default"/>
      </w:rPr>
    </w:lvl>
    <w:lvl w:ilvl="8">
      <w:start w:val="1"/>
      <w:numFmt w:val="decimal"/>
      <w:lvlText w:val="%1.%2.%3.%4.%5.%6.%7.%8.%9"/>
      <w:lvlJc w:val="left"/>
      <w:pPr>
        <w:ind w:left="-3760" w:hanging="1800"/>
      </w:pPr>
      <w:rPr>
        <w:rFonts w:hint="default"/>
      </w:rPr>
    </w:lvl>
  </w:abstractNum>
  <w:abstractNum w:abstractNumId="24" w15:restartNumberingAfterBreak="0">
    <w:nsid w:val="788024D3"/>
    <w:multiLevelType w:val="multilevel"/>
    <w:tmpl w:val="FE2C816C"/>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6"/>
  </w:num>
  <w:num w:numId="2">
    <w:abstractNumId w:val="0"/>
  </w:num>
  <w:num w:numId="3">
    <w:abstractNumId w:val="7"/>
  </w:num>
  <w:num w:numId="4">
    <w:abstractNumId w:val="5"/>
  </w:num>
  <w:num w:numId="5">
    <w:abstractNumId w:val="10"/>
  </w:num>
  <w:num w:numId="6">
    <w:abstractNumId w:val="9"/>
  </w:num>
  <w:num w:numId="7">
    <w:abstractNumId w:val="21"/>
  </w:num>
  <w:num w:numId="8">
    <w:abstractNumId w:val="22"/>
  </w:num>
  <w:num w:numId="9">
    <w:abstractNumId w:val="11"/>
  </w:num>
  <w:num w:numId="10">
    <w:abstractNumId w:val="18"/>
  </w:num>
  <w:num w:numId="11">
    <w:abstractNumId w:val="14"/>
  </w:num>
  <w:num w:numId="12">
    <w:abstractNumId w:val="19"/>
  </w:num>
  <w:num w:numId="13">
    <w:abstractNumId w:val="13"/>
  </w:num>
  <w:num w:numId="14">
    <w:abstractNumId w:val="4"/>
  </w:num>
  <w:num w:numId="15">
    <w:abstractNumId w:val="3"/>
  </w:num>
  <w:num w:numId="16">
    <w:abstractNumId w:val="12"/>
  </w:num>
  <w:num w:numId="17">
    <w:abstractNumId w:val="17"/>
  </w:num>
  <w:num w:numId="18">
    <w:abstractNumId w:val="24"/>
  </w:num>
  <w:num w:numId="19">
    <w:abstractNumId w:val="6"/>
  </w:num>
  <w:num w:numId="20">
    <w:abstractNumId w:val="1"/>
  </w:num>
  <w:num w:numId="21">
    <w:abstractNumId w:val="23"/>
  </w:num>
  <w:num w:numId="22">
    <w:abstractNumId w:val="2"/>
  </w:num>
  <w:num w:numId="23">
    <w:abstractNumId w:val="20"/>
  </w:num>
  <w:num w:numId="24">
    <w:abstractNumId w:val="8"/>
  </w:num>
  <w:num w:numId="25">
    <w:abstractNumId w:val="1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592"/>
    <w:rsid w:val="00004867"/>
    <w:rsid w:val="00010735"/>
    <w:rsid w:val="000147BD"/>
    <w:rsid w:val="00017330"/>
    <w:rsid w:val="00017B71"/>
    <w:rsid w:val="00021983"/>
    <w:rsid w:val="00041BCB"/>
    <w:rsid w:val="000478CC"/>
    <w:rsid w:val="00050BE8"/>
    <w:rsid w:val="00064365"/>
    <w:rsid w:val="00064809"/>
    <w:rsid w:val="000B14B7"/>
    <w:rsid w:val="000B496A"/>
    <w:rsid w:val="000D1D55"/>
    <w:rsid w:val="000D787B"/>
    <w:rsid w:val="00110DEA"/>
    <w:rsid w:val="0012755B"/>
    <w:rsid w:val="0013073F"/>
    <w:rsid w:val="00132B3A"/>
    <w:rsid w:val="00143777"/>
    <w:rsid w:val="001532D9"/>
    <w:rsid w:val="0016699E"/>
    <w:rsid w:val="00166B36"/>
    <w:rsid w:val="0017060D"/>
    <w:rsid w:val="001714FA"/>
    <w:rsid w:val="001A2264"/>
    <w:rsid w:val="001A614A"/>
    <w:rsid w:val="001D00E2"/>
    <w:rsid w:val="001D4559"/>
    <w:rsid w:val="001E27F8"/>
    <w:rsid w:val="002663C3"/>
    <w:rsid w:val="002770AA"/>
    <w:rsid w:val="002814FF"/>
    <w:rsid w:val="00284357"/>
    <w:rsid w:val="00286F46"/>
    <w:rsid w:val="002C715D"/>
    <w:rsid w:val="002D330B"/>
    <w:rsid w:val="002F0CD3"/>
    <w:rsid w:val="002F438D"/>
    <w:rsid w:val="002F6C65"/>
    <w:rsid w:val="002F760E"/>
    <w:rsid w:val="00303A51"/>
    <w:rsid w:val="0031605B"/>
    <w:rsid w:val="00330ABF"/>
    <w:rsid w:val="0033556A"/>
    <w:rsid w:val="00336A94"/>
    <w:rsid w:val="003424A4"/>
    <w:rsid w:val="00342E1B"/>
    <w:rsid w:val="003440EC"/>
    <w:rsid w:val="00345815"/>
    <w:rsid w:val="00367AC0"/>
    <w:rsid w:val="0037046E"/>
    <w:rsid w:val="00380517"/>
    <w:rsid w:val="00381B0C"/>
    <w:rsid w:val="00387D3D"/>
    <w:rsid w:val="00395F99"/>
    <w:rsid w:val="003C46EE"/>
    <w:rsid w:val="003C741F"/>
    <w:rsid w:val="003E0196"/>
    <w:rsid w:val="003F7CD4"/>
    <w:rsid w:val="004353A0"/>
    <w:rsid w:val="0044399F"/>
    <w:rsid w:val="004470F2"/>
    <w:rsid w:val="00447369"/>
    <w:rsid w:val="00455D7F"/>
    <w:rsid w:val="00472A59"/>
    <w:rsid w:val="00481A9C"/>
    <w:rsid w:val="004B0AB5"/>
    <w:rsid w:val="004B3DCF"/>
    <w:rsid w:val="004C4CA5"/>
    <w:rsid w:val="004C7806"/>
    <w:rsid w:val="004D42DA"/>
    <w:rsid w:val="004E3092"/>
    <w:rsid w:val="004E54E5"/>
    <w:rsid w:val="00533D23"/>
    <w:rsid w:val="0056284E"/>
    <w:rsid w:val="0056466F"/>
    <w:rsid w:val="00565576"/>
    <w:rsid w:val="00576107"/>
    <w:rsid w:val="00577832"/>
    <w:rsid w:val="005906A0"/>
    <w:rsid w:val="00591212"/>
    <w:rsid w:val="005A2465"/>
    <w:rsid w:val="005C48A5"/>
    <w:rsid w:val="005F3A2F"/>
    <w:rsid w:val="00602141"/>
    <w:rsid w:val="00615399"/>
    <w:rsid w:val="00626485"/>
    <w:rsid w:val="0063548A"/>
    <w:rsid w:val="00640866"/>
    <w:rsid w:val="006577B8"/>
    <w:rsid w:val="0066149E"/>
    <w:rsid w:val="006838E3"/>
    <w:rsid w:val="00686425"/>
    <w:rsid w:val="006908A1"/>
    <w:rsid w:val="006A03A7"/>
    <w:rsid w:val="006A0EEE"/>
    <w:rsid w:val="006B1D84"/>
    <w:rsid w:val="006B46CF"/>
    <w:rsid w:val="006B58CA"/>
    <w:rsid w:val="006B738D"/>
    <w:rsid w:val="006C758A"/>
    <w:rsid w:val="006F4C9E"/>
    <w:rsid w:val="00713333"/>
    <w:rsid w:val="00725874"/>
    <w:rsid w:val="00730AF9"/>
    <w:rsid w:val="00735138"/>
    <w:rsid w:val="00764874"/>
    <w:rsid w:val="00782CBC"/>
    <w:rsid w:val="007868E0"/>
    <w:rsid w:val="00790305"/>
    <w:rsid w:val="0079180F"/>
    <w:rsid w:val="007934F9"/>
    <w:rsid w:val="00793857"/>
    <w:rsid w:val="007A26D4"/>
    <w:rsid w:val="007A6FF2"/>
    <w:rsid w:val="007B14F9"/>
    <w:rsid w:val="007B4640"/>
    <w:rsid w:val="007C090C"/>
    <w:rsid w:val="007C4DE4"/>
    <w:rsid w:val="007C4F7F"/>
    <w:rsid w:val="007D65CE"/>
    <w:rsid w:val="007F0B5F"/>
    <w:rsid w:val="00801FC2"/>
    <w:rsid w:val="00812906"/>
    <w:rsid w:val="008146BE"/>
    <w:rsid w:val="0084445F"/>
    <w:rsid w:val="008657AC"/>
    <w:rsid w:val="00881592"/>
    <w:rsid w:val="00885708"/>
    <w:rsid w:val="00886476"/>
    <w:rsid w:val="0089012C"/>
    <w:rsid w:val="00891DAA"/>
    <w:rsid w:val="00896EEA"/>
    <w:rsid w:val="00897377"/>
    <w:rsid w:val="008A5C5B"/>
    <w:rsid w:val="008D7100"/>
    <w:rsid w:val="008F66D5"/>
    <w:rsid w:val="00911419"/>
    <w:rsid w:val="00952A3C"/>
    <w:rsid w:val="00963686"/>
    <w:rsid w:val="009B5898"/>
    <w:rsid w:val="009B6742"/>
    <w:rsid w:val="009C634B"/>
    <w:rsid w:val="009C651A"/>
    <w:rsid w:val="00A104DF"/>
    <w:rsid w:val="00A126B9"/>
    <w:rsid w:val="00A170E3"/>
    <w:rsid w:val="00A24B98"/>
    <w:rsid w:val="00A36B3F"/>
    <w:rsid w:val="00A444EA"/>
    <w:rsid w:val="00A4501A"/>
    <w:rsid w:val="00A5554A"/>
    <w:rsid w:val="00A73082"/>
    <w:rsid w:val="00A73406"/>
    <w:rsid w:val="00A947D1"/>
    <w:rsid w:val="00A972EB"/>
    <w:rsid w:val="00AC2788"/>
    <w:rsid w:val="00AD5AB4"/>
    <w:rsid w:val="00AF391D"/>
    <w:rsid w:val="00B25212"/>
    <w:rsid w:val="00B27967"/>
    <w:rsid w:val="00B31E3A"/>
    <w:rsid w:val="00B338CF"/>
    <w:rsid w:val="00B33AEF"/>
    <w:rsid w:val="00B42C59"/>
    <w:rsid w:val="00B43BD0"/>
    <w:rsid w:val="00B67B3C"/>
    <w:rsid w:val="00B75299"/>
    <w:rsid w:val="00B758DF"/>
    <w:rsid w:val="00B850E3"/>
    <w:rsid w:val="00B8609B"/>
    <w:rsid w:val="00B97681"/>
    <w:rsid w:val="00BD7729"/>
    <w:rsid w:val="00BE3ECD"/>
    <w:rsid w:val="00BF6B17"/>
    <w:rsid w:val="00C02958"/>
    <w:rsid w:val="00C23CDB"/>
    <w:rsid w:val="00C40D96"/>
    <w:rsid w:val="00C43E1C"/>
    <w:rsid w:val="00C46115"/>
    <w:rsid w:val="00C464AE"/>
    <w:rsid w:val="00C71C02"/>
    <w:rsid w:val="00C757BF"/>
    <w:rsid w:val="00C854C7"/>
    <w:rsid w:val="00CA7A21"/>
    <w:rsid w:val="00CC71AA"/>
    <w:rsid w:val="00CD1B6B"/>
    <w:rsid w:val="00CE04BE"/>
    <w:rsid w:val="00CE560F"/>
    <w:rsid w:val="00CE7C71"/>
    <w:rsid w:val="00CF75B2"/>
    <w:rsid w:val="00D04A39"/>
    <w:rsid w:val="00D054DD"/>
    <w:rsid w:val="00D43593"/>
    <w:rsid w:val="00D51E52"/>
    <w:rsid w:val="00D51F16"/>
    <w:rsid w:val="00D5505A"/>
    <w:rsid w:val="00D713AF"/>
    <w:rsid w:val="00D766DB"/>
    <w:rsid w:val="00D81972"/>
    <w:rsid w:val="00D82FE2"/>
    <w:rsid w:val="00D9133C"/>
    <w:rsid w:val="00D92B1E"/>
    <w:rsid w:val="00DA28FC"/>
    <w:rsid w:val="00DA6287"/>
    <w:rsid w:val="00DB1F91"/>
    <w:rsid w:val="00DC147D"/>
    <w:rsid w:val="00DE6B26"/>
    <w:rsid w:val="00DF2A6B"/>
    <w:rsid w:val="00E06213"/>
    <w:rsid w:val="00E0739A"/>
    <w:rsid w:val="00E11818"/>
    <w:rsid w:val="00E25ECC"/>
    <w:rsid w:val="00E332BC"/>
    <w:rsid w:val="00E37DC3"/>
    <w:rsid w:val="00E540D8"/>
    <w:rsid w:val="00E741A9"/>
    <w:rsid w:val="00E77A14"/>
    <w:rsid w:val="00E87604"/>
    <w:rsid w:val="00EA2D7A"/>
    <w:rsid w:val="00EB2E42"/>
    <w:rsid w:val="00ED59D8"/>
    <w:rsid w:val="00F020AD"/>
    <w:rsid w:val="00F07606"/>
    <w:rsid w:val="00F16F03"/>
    <w:rsid w:val="00F35864"/>
    <w:rsid w:val="00F5408E"/>
    <w:rsid w:val="00F71E15"/>
    <w:rsid w:val="00F75DE2"/>
    <w:rsid w:val="00FA2557"/>
    <w:rsid w:val="00FB6CE9"/>
    <w:rsid w:val="00FB74EA"/>
    <w:rsid w:val="00FC304D"/>
    <w:rsid w:val="00FF1B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4337"/>
    <o:shapelayout v:ext="edit">
      <o:idmap v:ext="edit" data="1"/>
    </o:shapelayout>
  </w:shapeDefaults>
  <w:decimalSymbol w:val="."/>
  <w:listSeparator w:val=","/>
  <w14:docId w14:val="1CBA814A"/>
  <w15:docId w15:val="{414A85D4-3493-4357-BD1F-7E1678380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9"/>
    <w:qFormat/>
    <w:rsid w:val="00881592"/>
    <w:pPr>
      <w:keepNext/>
      <w:keepLines/>
      <w:spacing w:before="480" w:after="0"/>
      <w:outlineLvl w:val="0"/>
    </w:pPr>
    <w:rPr>
      <w:rFonts w:ascii="Arial" w:hAnsi="Arial" w:cs="David"/>
      <w:b/>
      <w:bCs/>
      <w:color w:val="222222"/>
      <w:sz w:val="28"/>
      <w:szCs w:val="28"/>
    </w:rPr>
  </w:style>
  <w:style w:type="paragraph" w:styleId="2">
    <w:name w:val="heading 2"/>
    <w:basedOn w:val="a0"/>
    <w:next w:val="a"/>
    <w:link w:val="20"/>
    <w:uiPriority w:val="9"/>
    <w:qFormat/>
    <w:rsid w:val="00881592"/>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aliases w:val="H3,Normal 28 B,Table Attribute Heading,H31,H32,H33,H311,Subhead B,Heading C,Org Heading 1,Topic Title,top,כותרת משנה1,3,כותרת משנה2,3 תו"/>
    <w:basedOn w:val="a"/>
    <w:next w:val="a"/>
    <w:link w:val="30"/>
    <w:qFormat/>
    <w:rsid w:val="00881592"/>
    <w:pPr>
      <w:numPr>
        <w:ilvl w:val="1"/>
        <w:numId w:val="1"/>
      </w:numPr>
      <w:shd w:val="clear" w:color="auto" w:fill="FFFFFF"/>
      <w:spacing w:before="120" w:after="120" w:line="360" w:lineRule="auto"/>
      <w:ind w:left="450"/>
      <w:jc w:val="both"/>
      <w:outlineLvl w:val="2"/>
    </w:pPr>
    <w:rPr>
      <w:rFonts w:ascii="Times New Roman" w:eastAsia="Times New Roman" w:hAnsi="Times New Roman" w:cs="David"/>
      <w:b/>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כותרת 11"/>
    <w:basedOn w:val="a"/>
    <w:next w:val="a"/>
    <w:uiPriority w:val="99"/>
    <w:qFormat/>
    <w:rsid w:val="00881592"/>
    <w:pPr>
      <w:shd w:val="clear" w:color="auto" w:fill="E5DFEC"/>
      <w:spacing w:before="120" w:after="120" w:line="360" w:lineRule="auto"/>
      <w:jc w:val="center"/>
      <w:outlineLvl w:val="0"/>
    </w:pPr>
    <w:rPr>
      <w:rFonts w:ascii="Arial" w:eastAsia="Times New Roman" w:hAnsi="Arial" w:cs="David"/>
      <w:b/>
      <w:bCs/>
      <w:color w:val="222222"/>
      <w:sz w:val="28"/>
      <w:szCs w:val="28"/>
      <w:shd w:val="clear" w:color="auto" w:fill="FFFFFF"/>
    </w:rPr>
  </w:style>
  <w:style w:type="character" w:customStyle="1" w:styleId="20">
    <w:name w:val="כותרת 2 תו"/>
    <w:basedOn w:val="a1"/>
    <w:link w:val="2"/>
    <w:uiPriority w:val="9"/>
    <w:rsid w:val="00881592"/>
    <w:rPr>
      <w:rFonts w:ascii="Tahoma" w:eastAsia="Times New Roman" w:hAnsi="Tahoma" w:cs="David"/>
      <w:b/>
      <w:bCs/>
      <w:sz w:val="26"/>
      <w:szCs w:val="26"/>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881592"/>
    <w:rPr>
      <w:rFonts w:ascii="Times New Roman" w:eastAsia="Times New Roman" w:hAnsi="Times New Roman" w:cs="David"/>
      <w:b/>
      <w:bCs/>
      <w:sz w:val="24"/>
      <w:szCs w:val="24"/>
      <w:u w:val="single"/>
      <w:shd w:val="clear" w:color="auto" w:fill="FFFFFF"/>
    </w:rPr>
  </w:style>
  <w:style w:type="numbering" w:customStyle="1" w:styleId="12">
    <w:name w:val="ללא רשימה1"/>
    <w:next w:val="a3"/>
    <w:uiPriority w:val="99"/>
    <w:semiHidden/>
    <w:unhideWhenUsed/>
    <w:rsid w:val="00881592"/>
  </w:style>
  <w:style w:type="character" w:customStyle="1" w:styleId="10">
    <w:name w:val="כותרת 1 תו"/>
    <w:basedOn w:val="a1"/>
    <w:link w:val="1"/>
    <w:uiPriority w:val="99"/>
    <w:locked/>
    <w:rsid w:val="00881592"/>
    <w:rPr>
      <w:rFonts w:ascii="Arial" w:hAnsi="Arial" w:cs="David"/>
      <w:b/>
      <w:bCs/>
      <w:color w:val="222222"/>
      <w:sz w:val="28"/>
      <w:szCs w:val="28"/>
      <w:shd w:val="clear" w:color="auto" w:fill="E5DFEC"/>
    </w:rPr>
  </w:style>
  <w:style w:type="paragraph" w:styleId="a4">
    <w:name w:val="header"/>
    <w:basedOn w:val="a"/>
    <w:link w:val="a5"/>
    <w:uiPriority w:val="99"/>
    <w:rsid w:val="00881592"/>
    <w:pPr>
      <w:tabs>
        <w:tab w:val="center" w:pos="4153"/>
        <w:tab w:val="right" w:pos="8306"/>
      </w:tabs>
      <w:bidi w:val="0"/>
      <w:spacing w:after="0" w:line="240" w:lineRule="auto"/>
    </w:pPr>
    <w:rPr>
      <w:rFonts w:ascii="Times New Roman" w:eastAsia="Times New Roman" w:hAnsi="Times New Roman" w:cs="Times New Roman"/>
      <w:sz w:val="24"/>
      <w:szCs w:val="20"/>
      <w:lang w:bidi="ar-SA"/>
    </w:rPr>
  </w:style>
  <w:style w:type="character" w:customStyle="1" w:styleId="a5">
    <w:name w:val="כותרת עליונה תו"/>
    <w:basedOn w:val="a1"/>
    <w:link w:val="a4"/>
    <w:uiPriority w:val="99"/>
    <w:rsid w:val="00881592"/>
    <w:rPr>
      <w:rFonts w:ascii="Times New Roman" w:eastAsia="Times New Roman" w:hAnsi="Times New Roman" w:cs="Times New Roman"/>
      <w:sz w:val="24"/>
      <w:szCs w:val="20"/>
      <w:lang w:bidi="ar-SA"/>
    </w:rPr>
  </w:style>
  <w:style w:type="paragraph" w:styleId="a6">
    <w:name w:val="footer"/>
    <w:basedOn w:val="a"/>
    <w:link w:val="a7"/>
    <w:uiPriority w:val="99"/>
    <w:rsid w:val="00881592"/>
    <w:pPr>
      <w:tabs>
        <w:tab w:val="center" w:pos="4153"/>
        <w:tab w:val="right" w:pos="8306"/>
      </w:tabs>
      <w:bidi w:val="0"/>
      <w:spacing w:after="0" w:line="240" w:lineRule="auto"/>
    </w:pPr>
    <w:rPr>
      <w:rFonts w:ascii="Times New Roman" w:eastAsia="Times New Roman" w:hAnsi="Times New Roman" w:cs="Times New Roman"/>
      <w:sz w:val="24"/>
      <w:szCs w:val="20"/>
      <w:lang w:bidi="ar-SA"/>
    </w:rPr>
  </w:style>
  <w:style w:type="character" w:customStyle="1" w:styleId="a7">
    <w:name w:val="כותרת תחתונה תו"/>
    <w:basedOn w:val="a1"/>
    <w:link w:val="a6"/>
    <w:uiPriority w:val="99"/>
    <w:rsid w:val="00881592"/>
    <w:rPr>
      <w:rFonts w:ascii="Times New Roman" w:eastAsia="Times New Roman" w:hAnsi="Times New Roman" w:cs="Times New Roman"/>
      <w:sz w:val="24"/>
      <w:szCs w:val="20"/>
      <w:lang w:bidi="ar-SA"/>
    </w:rPr>
  </w:style>
  <w:style w:type="character" w:styleId="Hyperlink">
    <w:name w:val="Hyperlink"/>
    <w:basedOn w:val="a1"/>
    <w:uiPriority w:val="99"/>
    <w:rsid w:val="00881592"/>
    <w:rPr>
      <w:rFonts w:cs="Times New Roman"/>
      <w:color w:val="0000FF"/>
      <w:u w:val="single"/>
    </w:rPr>
  </w:style>
  <w:style w:type="table" w:styleId="a8">
    <w:name w:val="Table Grid"/>
    <w:basedOn w:val="a2"/>
    <w:uiPriority w:val="99"/>
    <w:rsid w:val="00881592"/>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881592"/>
    <w:pPr>
      <w:bidi w:val="0"/>
      <w:spacing w:after="0" w:line="240" w:lineRule="auto"/>
    </w:pPr>
    <w:rPr>
      <w:rFonts w:ascii="Tahoma" w:eastAsia="Times New Roman" w:hAnsi="Tahoma" w:cs="Tahoma"/>
      <w:sz w:val="16"/>
      <w:szCs w:val="16"/>
      <w:lang w:bidi="ar-SA"/>
    </w:rPr>
  </w:style>
  <w:style w:type="character" w:customStyle="1" w:styleId="aa">
    <w:name w:val="טקסט בלונים תו"/>
    <w:basedOn w:val="a1"/>
    <w:link w:val="a9"/>
    <w:uiPriority w:val="99"/>
    <w:rsid w:val="00881592"/>
    <w:rPr>
      <w:rFonts w:ascii="Tahoma" w:eastAsia="Times New Roman" w:hAnsi="Tahoma" w:cs="Tahoma"/>
      <w:sz w:val="16"/>
      <w:szCs w:val="16"/>
      <w:lang w:bidi="ar-SA"/>
    </w:rPr>
  </w:style>
  <w:style w:type="paragraph" w:styleId="ab">
    <w:name w:val="E-mail Signature"/>
    <w:basedOn w:val="a"/>
    <w:link w:val="ac"/>
    <w:uiPriority w:val="99"/>
    <w:rsid w:val="00881592"/>
    <w:pPr>
      <w:spacing w:after="0" w:line="240" w:lineRule="auto"/>
    </w:pPr>
    <w:rPr>
      <w:rFonts w:ascii="Times New Roman" w:eastAsia="Times New Roman" w:hAnsi="Times New Roman" w:cs="Times New Roman"/>
      <w:sz w:val="24"/>
      <w:szCs w:val="24"/>
    </w:rPr>
  </w:style>
  <w:style w:type="character" w:customStyle="1" w:styleId="ac">
    <w:name w:val="חתימת דואר אלקטרוני תו"/>
    <w:basedOn w:val="a1"/>
    <w:link w:val="ab"/>
    <w:uiPriority w:val="99"/>
    <w:rsid w:val="00881592"/>
    <w:rPr>
      <w:rFonts w:ascii="Times New Roman" w:eastAsia="Times New Roman" w:hAnsi="Times New Roman" w:cs="Times New Roman"/>
      <w:sz w:val="24"/>
      <w:szCs w:val="24"/>
    </w:rPr>
  </w:style>
  <w:style w:type="character" w:customStyle="1" w:styleId="kaplan">
    <w:name w:val="kaplan"/>
    <w:uiPriority w:val="99"/>
    <w:semiHidden/>
    <w:rsid w:val="00881592"/>
    <w:rPr>
      <w:rFonts w:ascii="Arial" w:hAnsi="Arial"/>
      <w:color w:val="000080"/>
      <w:sz w:val="20"/>
    </w:rPr>
  </w:style>
  <w:style w:type="paragraph" w:styleId="NormalWeb">
    <w:name w:val="Normal (Web)"/>
    <w:basedOn w:val="a"/>
    <w:uiPriority w:val="99"/>
    <w:rsid w:val="00881592"/>
    <w:pPr>
      <w:bidi w:val="0"/>
      <w:spacing w:after="45" w:line="240" w:lineRule="auto"/>
      <w:jc w:val="both"/>
    </w:pPr>
    <w:rPr>
      <w:rFonts w:ascii="Times New Roman" w:eastAsia="Times New Roman" w:hAnsi="Times New Roman" w:cs="Times New Roman"/>
      <w:color w:val="555555"/>
      <w:sz w:val="24"/>
      <w:szCs w:val="24"/>
    </w:rPr>
  </w:style>
  <w:style w:type="character" w:styleId="ad">
    <w:name w:val="page number"/>
    <w:basedOn w:val="a1"/>
    <w:uiPriority w:val="99"/>
    <w:rsid w:val="00881592"/>
    <w:rPr>
      <w:rFonts w:cs="Times New Roman"/>
    </w:rPr>
  </w:style>
  <w:style w:type="character" w:customStyle="1" w:styleId="body1">
    <w:name w:val="body1"/>
    <w:uiPriority w:val="99"/>
    <w:rsid w:val="00881592"/>
    <w:rPr>
      <w:rFonts w:ascii="Verdana" w:hAnsi="Verdana"/>
      <w:sz w:val="20"/>
    </w:rPr>
  </w:style>
  <w:style w:type="paragraph" w:styleId="ae">
    <w:name w:val="Title"/>
    <w:aliases w:val="כותרת 3 ללא מספור"/>
    <w:basedOn w:val="3"/>
    <w:link w:val="af"/>
    <w:uiPriority w:val="99"/>
    <w:qFormat/>
    <w:rsid w:val="00881592"/>
    <w:pPr>
      <w:numPr>
        <w:ilvl w:val="0"/>
        <w:numId w:val="0"/>
      </w:numPr>
      <w:jc w:val="left"/>
    </w:pPr>
    <w:rPr>
      <w:rFonts w:ascii="Arial" w:hAnsi="Arial"/>
      <w:b w:val="0"/>
      <w:color w:val="000000"/>
      <w:u w:val="none"/>
    </w:rPr>
  </w:style>
  <w:style w:type="character" w:customStyle="1" w:styleId="af">
    <w:name w:val="כותרת טקסט תו"/>
    <w:aliases w:val="כותרת 3 ללא מספור תו"/>
    <w:basedOn w:val="a1"/>
    <w:link w:val="ae"/>
    <w:uiPriority w:val="99"/>
    <w:rsid w:val="00881592"/>
    <w:rPr>
      <w:rFonts w:ascii="Arial" w:eastAsia="Times New Roman" w:hAnsi="Arial" w:cs="David"/>
      <w:bCs/>
      <w:color w:val="000000"/>
      <w:sz w:val="24"/>
      <w:szCs w:val="24"/>
      <w:shd w:val="clear" w:color="auto" w:fill="FFFFFF"/>
    </w:rPr>
  </w:style>
  <w:style w:type="paragraph" w:styleId="af0">
    <w:name w:val="Body Text"/>
    <w:basedOn w:val="a"/>
    <w:link w:val="af1"/>
    <w:uiPriority w:val="99"/>
    <w:semiHidden/>
    <w:rsid w:val="00881592"/>
    <w:pPr>
      <w:bidi w:val="0"/>
      <w:spacing w:before="100" w:beforeAutospacing="1" w:after="100" w:afterAutospacing="1" w:line="240" w:lineRule="auto"/>
    </w:pPr>
    <w:rPr>
      <w:rFonts w:ascii="Calibri" w:eastAsia="Times New Roman" w:hAnsi="Calibri" w:cs="Miriam"/>
      <w:sz w:val="24"/>
      <w:szCs w:val="24"/>
    </w:rPr>
  </w:style>
  <w:style w:type="character" w:customStyle="1" w:styleId="af1">
    <w:name w:val="גוף טקסט תו"/>
    <w:basedOn w:val="a1"/>
    <w:link w:val="af0"/>
    <w:uiPriority w:val="99"/>
    <w:semiHidden/>
    <w:rsid w:val="00881592"/>
    <w:rPr>
      <w:rFonts w:ascii="Calibri" w:eastAsia="Times New Roman" w:hAnsi="Calibri" w:cs="Miriam"/>
      <w:sz w:val="24"/>
      <w:szCs w:val="24"/>
    </w:rPr>
  </w:style>
  <w:style w:type="paragraph" w:customStyle="1" w:styleId="13">
    <w:name w:val="פיסקת רשימה1"/>
    <w:basedOn w:val="a"/>
    <w:uiPriority w:val="99"/>
    <w:rsid w:val="00881592"/>
    <w:pPr>
      <w:spacing w:after="0" w:line="240" w:lineRule="auto"/>
      <w:ind w:left="720"/>
    </w:pPr>
    <w:rPr>
      <w:rFonts w:ascii="Calibri" w:eastAsia="Times New Roman" w:hAnsi="Calibri" w:cs="Times New Roman"/>
    </w:rPr>
  </w:style>
  <w:style w:type="character" w:customStyle="1" w:styleId="yshortcuts">
    <w:name w:val="yshortcuts"/>
    <w:basedOn w:val="a1"/>
    <w:uiPriority w:val="99"/>
    <w:rsid w:val="00881592"/>
    <w:rPr>
      <w:rFonts w:cs="Times New Roman"/>
    </w:rPr>
  </w:style>
  <w:style w:type="character" w:styleId="af2">
    <w:name w:val="Strong"/>
    <w:basedOn w:val="a1"/>
    <w:uiPriority w:val="99"/>
    <w:qFormat/>
    <w:rsid w:val="00881592"/>
    <w:rPr>
      <w:rFonts w:cs="Times New Roman"/>
      <w:b/>
    </w:rPr>
  </w:style>
  <w:style w:type="character" w:customStyle="1" w:styleId="sitefont">
    <w:name w:val="sitefont"/>
    <w:basedOn w:val="a1"/>
    <w:uiPriority w:val="99"/>
    <w:rsid w:val="00881592"/>
    <w:rPr>
      <w:rFonts w:cs="Times New Roman"/>
    </w:rPr>
  </w:style>
  <w:style w:type="character" w:customStyle="1" w:styleId="st">
    <w:name w:val="st"/>
    <w:uiPriority w:val="99"/>
    <w:rsid w:val="00881592"/>
  </w:style>
  <w:style w:type="paragraph" w:customStyle="1" w:styleId="ListParagraph1">
    <w:name w:val="List Paragraph1"/>
    <w:basedOn w:val="a"/>
    <w:uiPriority w:val="99"/>
    <w:rsid w:val="00881592"/>
    <w:pPr>
      <w:ind w:left="720"/>
      <w:contextualSpacing/>
    </w:pPr>
    <w:rPr>
      <w:rFonts w:ascii="Calibri" w:eastAsia="Times New Roman" w:hAnsi="Calibri" w:cs="Arial"/>
    </w:rPr>
  </w:style>
  <w:style w:type="character" w:styleId="af3">
    <w:name w:val="annotation reference"/>
    <w:basedOn w:val="a1"/>
    <w:uiPriority w:val="99"/>
    <w:rsid w:val="00881592"/>
    <w:rPr>
      <w:rFonts w:cs="Times New Roman"/>
      <w:sz w:val="16"/>
    </w:rPr>
  </w:style>
  <w:style w:type="paragraph" w:styleId="af4">
    <w:name w:val="annotation text"/>
    <w:basedOn w:val="a"/>
    <w:link w:val="af5"/>
    <w:uiPriority w:val="99"/>
    <w:rsid w:val="00881592"/>
    <w:pPr>
      <w:spacing w:after="0" w:line="240" w:lineRule="auto"/>
    </w:pPr>
    <w:rPr>
      <w:rFonts w:ascii="Times New Roman" w:eastAsia="Times New Roman" w:hAnsi="Times New Roman" w:cs="Times New Roman"/>
      <w:sz w:val="20"/>
      <w:szCs w:val="20"/>
    </w:rPr>
  </w:style>
  <w:style w:type="character" w:customStyle="1" w:styleId="af5">
    <w:name w:val="טקסט הערה תו"/>
    <w:basedOn w:val="a1"/>
    <w:link w:val="af4"/>
    <w:uiPriority w:val="99"/>
    <w:rsid w:val="00881592"/>
    <w:rPr>
      <w:rFonts w:ascii="Times New Roman" w:eastAsia="Times New Roman" w:hAnsi="Times New Roman" w:cs="Times New Roman"/>
      <w:sz w:val="20"/>
      <w:szCs w:val="20"/>
    </w:rPr>
  </w:style>
  <w:style w:type="paragraph" w:styleId="af6">
    <w:name w:val="annotation subject"/>
    <w:basedOn w:val="af4"/>
    <w:next w:val="af4"/>
    <w:link w:val="af7"/>
    <w:uiPriority w:val="99"/>
    <w:rsid w:val="00881592"/>
    <w:pPr>
      <w:bidi w:val="0"/>
    </w:pPr>
    <w:rPr>
      <w:b/>
      <w:bCs/>
      <w:lang w:bidi="ar-SA"/>
    </w:rPr>
  </w:style>
  <w:style w:type="character" w:customStyle="1" w:styleId="af7">
    <w:name w:val="נושא הערה תו"/>
    <w:basedOn w:val="af5"/>
    <w:link w:val="af6"/>
    <w:uiPriority w:val="99"/>
    <w:rsid w:val="00881592"/>
    <w:rPr>
      <w:rFonts w:ascii="Times New Roman" w:eastAsia="Times New Roman" w:hAnsi="Times New Roman" w:cs="Times New Roman"/>
      <w:b/>
      <w:bCs/>
      <w:sz w:val="20"/>
      <w:szCs w:val="20"/>
      <w:lang w:bidi="ar-SA"/>
    </w:rPr>
  </w:style>
  <w:style w:type="table" w:customStyle="1" w:styleId="TableGrid1">
    <w:name w:val="Table Grid1"/>
    <w:uiPriority w:val="99"/>
    <w:rsid w:val="0088159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aliases w:val="LP1,פיסקת bullets,style 2,מכרזים - טקסט סעיפים,פיסקת רשימה11"/>
    <w:basedOn w:val="a"/>
    <w:link w:val="af8"/>
    <w:uiPriority w:val="34"/>
    <w:qFormat/>
    <w:rsid w:val="00881592"/>
    <w:pPr>
      <w:ind w:left="720"/>
      <w:contextualSpacing/>
    </w:pPr>
    <w:rPr>
      <w:rFonts w:ascii="Calibri" w:eastAsia="Times New Roman" w:hAnsi="Calibri" w:cs="Arial"/>
    </w:rPr>
  </w:style>
  <w:style w:type="paragraph" w:styleId="af9">
    <w:name w:val="Subtitle"/>
    <w:basedOn w:val="a"/>
    <w:link w:val="afa"/>
    <w:uiPriority w:val="99"/>
    <w:qFormat/>
    <w:rsid w:val="00881592"/>
    <w:pPr>
      <w:spacing w:after="0" w:line="240" w:lineRule="auto"/>
      <w:jc w:val="center"/>
    </w:pPr>
    <w:rPr>
      <w:rFonts w:ascii="Times New Roman" w:eastAsia="Times New Roman" w:hAnsi="Times New Roman" w:cs="David"/>
      <w:sz w:val="20"/>
      <w:szCs w:val="28"/>
    </w:rPr>
  </w:style>
  <w:style w:type="character" w:customStyle="1" w:styleId="afa">
    <w:name w:val="כותרת משנה תו"/>
    <w:basedOn w:val="a1"/>
    <w:link w:val="af9"/>
    <w:uiPriority w:val="99"/>
    <w:rsid w:val="00881592"/>
    <w:rPr>
      <w:rFonts w:ascii="Times New Roman" w:eastAsia="Times New Roman" w:hAnsi="Times New Roman" w:cs="David"/>
      <w:sz w:val="20"/>
      <w:szCs w:val="28"/>
    </w:rPr>
  </w:style>
  <w:style w:type="character" w:styleId="afb">
    <w:name w:val="Emphasis"/>
    <w:basedOn w:val="a1"/>
    <w:uiPriority w:val="99"/>
    <w:qFormat/>
    <w:rsid w:val="00881592"/>
    <w:rPr>
      <w:rFonts w:cs="Times New Roman"/>
      <w:i/>
      <w:iCs/>
    </w:rPr>
  </w:style>
  <w:style w:type="paragraph" w:styleId="afc">
    <w:name w:val="Revision"/>
    <w:hidden/>
    <w:uiPriority w:val="99"/>
    <w:semiHidden/>
    <w:rsid w:val="00881592"/>
    <w:pPr>
      <w:spacing w:after="0" w:line="240" w:lineRule="auto"/>
    </w:pPr>
    <w:rPr>
      <w:rFonts w:ascii="Times New Roman" w:eastAsia="Times New Roman" w:hAnsi="Times New Roman" w:cs="Times New Roman"/>
      <w:sz w:val="24"/>
      <w:szCs w:val="20"/>
      <w:lang w:bidi="ar-SA"/>
    </w:rPr>
  </w:style>
  <w:style w:type="paragraph" w:customStyle="1" w:styleId="afd">
    <w:name w:val="פסקה א"/>
    <w:basedOn w:val="a"/>
    <w:uiPriority w:val="99"/>
    <w:rsid w:val="0088159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4">
    <w:name w:val="כותרת תוכן עניינים1"/>
    <w:basedOn w:val="1"/>
    <w:next w:val="a"/>
    <w:uiPriority w:val="39"/>
    <w:unhideWhenUsed/>
    <w:qFormat/>
    <w:rsid w:val="00881592"/>
  </w:style>
  <w:style w:type="paragraph" w:styleId="TOC1">
    <w:name w:val="toc 1"/>
    <w:basedOn w:val="a"/>
    <w:next w:val="a"/>
    <w:autoRedefine/>
    <w:uiPriority w:val="39"/>
    <w:unhideWhenUsed/>
    <w:rsid w:val="00881592"/>
    <w:pPr>
      <w:tabs>
        <w:tab w:val="right" w:leader="dot" w:pos="9629"/>
      </w:tabs>
      <w:spacing w:after="100" w:line="240" w:lineRule="auto"/>
    </w:pPr>
    <w:rPr>
      <w:rFonts w:ascii="Times New Roman" w:eastAsia="Times New Roman" w:hAnsi="Times New Roman" w:cs="Times New Roman"/>
      <w:sz w:val="24"/>
      <w:szCs w:val="20"/>
      <w:lang w:bidi="ar-SA"/>
    </w:rPr>
  </w:style>
  <w:style w:type="paragraph" w:styleId="TOC2">
    <w:name w:val="toc 2"/>
    <w:basedOn w:val="a"/>
    <w:next w:val="a"/>
    <w:autoRedefine/>
    <w:uiPriority w:val="39"/>
    <w:unhideWhenUsed/>
    <w:rsid w:val="00881592"/>
    <w:pPr>
      <w:tabs>
        <w:tab w:val="left" w:pos="1795"/>
        <w:tab w:val="right" w:leader="dot" w:pos="9629"/>
      </w:tabs>
      <w:spacing w:after="100" w:line="240" w:lineRule="auto"/>
    </w:pPr>
    <w:rPr>
      <w:rFonts w:ascii="Times New Roman" w:eastAsia="Times New Roman" w:hAnsi="Times New Roman" w:cs="Times New Roman"/>
      <w:sz w:val="24"/>
      <w:szCs w:val="20"/>
      <w:lang w:bidi="ar-SA"/>
    </w:rPr>
  </w:style>
  <w:style w:type="paragraph" w:styleId="TOC3">
    <w:name w:val="toc 3"/>
    <w:basedOn w:val="a"/>
    <w:next w:val="a"/>
    <w:autoRedefine/>
    <w:uiPriority w:val="39"/>
    <w:unhideWhenUsed/>
    <w:rsid w:val="00881592"/>
    <w:pPr>
      <w:bidi w:val="0"/>
      <w:spacing w:after="100" w:line="240" w:lineRule="auto"/>
      <w:ind w:left="480"/>
    </w:pPr>
    <w:rPr>
      <w:rFonts w:ascii="Times New Roman" w:eastAsia="Times New Roman" w:hAnsi="Times New Roman" w:cs="Times New Roman"/>
      <w:sz w:val="24"/>
      <w:szCs w:val="20"/>
      <w:lang w:bidi="ar-SA"/>
    </w:rPr>
  </w:style>
  <w:style w:type="character" w:customStyle="1" w:styleId="110">
    <w:name w:val="כותרת 1 תו1"/>
    <w:basedOn w:val="a1"/>
    <w:uiPriority w:val="9"/>
    <w:rsid w:val="00881592"/>
    <w:rPr>
      <w:rFonts w:asciiTheme="majorHAnsi" w:eastAsiaTheme="majorEastAsia" w:hAnsiTheme="majorHAnsi" w:cstheme="majorBidi"/>
      <w:b/>
      <w:bCs/>
      <w:color w:val="365F91" w:themeColor="accent1" w:themeShade="BF"/>
      <w:sz w:val="28"/>
      <w:szCs w:val="28"/>
    </w:rPr>
  </w:style>
  <w:style w:type="character" w:customStyle="1" w:styleId="15">
    <w:name w:val="אזכור לא מזוהה1"/>
    <w:basedOn w:val="a1"/>
    <w:uiPriority w:val="99"/>
    <w:semiHidden/>
    <w:unhideWhenUsed/>
    <w:rsid w:val="00E37DC3"/>
    <w:rPr>
      <w:color w:val="605E5C"/>
      <w:shd w:val="clear" w:color="auto" w:fill="E1DFDD"/>
    </w:rPr>
  </w:style>
  <w:style w:type="character" w:customStyle="1" w:styleId="af8">
    <w:name w:val="פיסקת רשימה תו"/>
    <w:aliases w:val="LP1 תו,פיסקת bullets תו,style 2 תו,מכרזים - טקסט סעיפים תו,פיסקת רשימה11 תו"/>
    <w:link w:val="a0"/>
    <w:uiPriority w:val="34"/>
    <w:rsid w:val="00AF391D"/>
    <w:rPr>
      <w:rFonts w:ascii="Calibri" w:eastAsia="Times New Roman" w:hAnsi="Calibri" w:cs="Arial"/>
    </w:rPr>
  </w:style>
  <w:style w:type="paragraph" w:customStyle="1" w:styleId="DCHeading3">
    <w:name w:val="DC_Heading 3"/>
    <w:basedOn w:val="3"/>
    <w:uiPriority w:val="99"/>
    <w:rsid w:val="00A24B98"/>
    <w:pPr>
      <w:numPr>
        <w:ilvl w:val="0"/>
        <w:numId w:val="0"/>
      </w:numPr>
      <w:shd w:val="clear" w:color="auto" w:fill="auto"/>
      <w:tabs>
        <w:tab w:val="num" w:pos="360"/>
        <w:tab w:val="left" w:pos="1304"/>
      </w:tabs>
      <w:spacing w:before="0" w:after="0"/>
      <w:ind w:left="1304" w:hanging="737"/>
      <w:contextualSpacing/>
    </w:pPr>
    <w:rPr>
      <w:rFonts w:ascii="Arial" w:eastAsia="PMingLiU" w:hAnsi="Arial" w:cs="Arial"/>
      <w:b w:val="0"/>
      <w:bCs w:val="0"/>
      <w:sz w:val="21"/>
      <w:szCs w:val="21"/>
    </w:rPr>
  </w:style>
  <w:style w:type="numbering" w:customStyle="1" w:styleId="11111111">
    <w:name w:val="1 / 1.1 / 1.1.111"/>
    <w:rsid w:val="00A24B98"/>
    <w:pPr>
      <w:numPr>
        <w:numId w:val="6"/>
      </w:numPr>
    </w:pPr>
  </w:style>
  <w:style w:type="paragraph" w:styleId="afe">
    <w:name w:val="TOC Heading"/>
    <w:basedOn w:val="1"/>
    <w:next w:val="a"/>
    <w:uiPriority w:val="39"/>
    <w:unhideWhenUsed/>
    <w:qFormat/>
    <w:rsid w:val="00896EEA"/>
    <w:pPr>
      <w:spacing w:before="240" w:line="259" w:lineRule="auto"/>
      <w:outlineLvl w:val="9"/>
    </w:pPr>
    <w:rPr>
      <w:rFonts w:asciiTheme="majorHAnsi" w:eastAsiaTheme="majorEastAsia" w:hAnsiTheme="majorHAnsi" w:cstheme="majorBidi"/>
      <w:b w:val="0"/>
      <w:bCs w:val="0"/>
      <w:color w:val="365F91" w:themeColor="accent1" w:themeShade="BF"/>
      <w:sz w:val="32"/>
      <w:szCs w:val="32"/>
      <w:rtl/>
      <w:cs/>
    </w:rPr>
  </w:style>
  <w:style w:type="paragraph" w:styleId="TOC4">
    <w:name w:val="toc 4"/>
    <w:basedOn w:val="a"/>
    <w:next w:val="a"/>
    <w:autoRedefine/>
    <w:uiPriority w:val="39"/>
    <w:unhideWhenUsed/>
    <w:rsid w:val="00896EEA"/>
    <w:pPr>
      <w:spacing w:after="100" w:line="259" w:lineRule="auto"/>
      <w:ind w:left="660"/>
    </w:pPr>
    <w:rPr>
      <w:rFonts w:eastAsiaTheme="minorEastAsia"/>
    </w:rPr>
  </w:style>
  <w:style w:type="paragraph" w:styleId="TOC5">
    <w:name w:val="toc 5"/>
    <w:basedOn w:val="a"/>
    <w:next w:val="a"/>
    <w:autoRedefine/>
    <w:uiPriority w:val="39"/>
    <w:unhideWhenUsed/>
    <w:rsid w:val="00896EEA"/>
    <w:pPr>
      <w:spacing w:after="100" w:line="259" w:lineRule="auto"/>
      <w:ind w:left="880"/>
    </w:pPr>
    <w:rPr>
      <w:rFonts w:eastAsiaTheme="minorEastAsia"/>
    </w:rPr>
  </w:style>
  <w:style w:type="paragraph" w:styleId="TOC6">
    <w:name w:val="toc 6"/>
    <w:basedOn w:val="a"/>
    <w:next w:val="a"/>
    <w:autoRedefine/>
    <w:uiPriority w:val="39"/>
    <w:unhideWhenUsed/>
    <w:rsid w:val="00896EEA"/>
    <w:pPr>
      <w:spacing w:after="100" w:line="259" w:lineRule="auto"/>
      <w:ind w:left="1100"/>
    </w:pPr>
    <w:rPr>
      <w:rFonts w:eastAsiaTheme="minorEastAsia"/>
    </w:rPr>
  </w:style>
  <w:style w:type="paragraph" w:styleId="TOC7">
    <w:name w:val="toc 7"/>
    <w:basedOn w:val="a"/>
    <w:next w:val="a"/>
    <w:autoRedefine/>
    <w:uiPriority w:val="39"/>
    <w:unhideWhenUsed/>
    <w:rsid w:val="00896EEA"/>
    <w:pPr>
      <w:spacing w:after="100" w:line="259" w:lineRule="auto"/>
      <w:ind w:left="1320"/>
    </w:pPr>
    <w:rPr>
      <w:rFonts w:eastAsiaTheme="minorEastAsia"/>
    </w:rPr>
  </w:style>
  <w:style w:type="paragraph" w:styleId="TOC8">
    <w:name w:val="toc 8"/>
    <w:basedOn w:val="a"/>
    <w:next w:val="a"/>
    <w:autoRedefine/>
    <w:uiPriority w:val="39"/>
    <w:unhideWhenUsed/>
    <w:rsid w:val="00896EEA"/>
    <w:pPr>
      <w:spacing w:after="100" w:line="259" w:lineRule="auto"/>
      <w:ind w:left="1540"/>
    </w:pPr>
    <w:rPr>
      <w:rFonts w:eastAsiaTheme="minorEastAsia"/>
    </w:rPr>
  </w:style>
  <w:style w:type="paragraph" w:styleId="TOC9">
    <w:name w:val="toc 9"/>
    <w:basedOn w:val="a"/>
    <w:next w:val="a"/>
    <w:autoRedefine/>
    <w:uiPriority w:val="39"/>
    <w:unhideWhenUsed/>
    <w:rsid w:val="00896EEA"/>
    <w:pPr>
      <w:spacing w:after="100" w:line="259"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507405">
      <w:bodyDiv w:val="1"/>
      <w:marLeft w:val="0"/>
      <w:marRight w:val="0"/>
      <w:marTop w:val="0"/>
      <w:marBottom w:val="0"/>
      <w:divBdr>
        <w:top w:val="none" w:sz="0" w:space="0" w:color="auto"/>
        <w:left w:val="none" w:sz="0" w:space="0" w:color="auto"/>
        <w:bottom w:val="none" w:sz="0" w:space="0" w:color="auto"/>
        <w:right w:val="none" w:sz="0" w:space="0" w:color="auto"/>
      </w:divBdr>
      <w:divsChild>
        <w:div w:id="873882132">
          <w:marLeft w:val="0"/>
          <w:marRight w:val="0"/>
          <w:marTop w:val="0"/>
          <w:marBottom w:val="0"/>
          <w:divBdr>
            <w:top w:val="none" w:sz="0" w:space="0" w:color="auto"/>
            <w:left w:val="none" w:sz="0" w:space="0" w:color="auto"/>
            <w:bottom w:val="none" w:sz="0" w:space="0" w:color="auto"/>
            <w:right w:val="none" w:sz="0" w:space="0" w:color="auto"/>
          </w:divBdr>
        </w:div>
        <w:div w:id="858129073">
          <w:marLeft w:val="0"/>
          <w:marRight w:val="0"/>
          <w:marTop w:val="0"/>
          <w:marBottom w:val="0"/>
          <w:divBdr>
            <w:top w:val="none" w:sz="0" w:space="0" w:color="auto"/>
            <w:left w:val="none" w:sz="0" w:space="0" w:color="auto"/>
            <w:bottom w:val="none" w:sz="0" w:space="0" w:color="auto"/>
            <w:right w:val="none" w:sz="0" w:space="0" w:color="auto"/>
          </w:divBdr>
        </w:div>
      </w:divsChild>
    </w:div>
    <w:div w:id="1705247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jpe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header" Target="header2.xm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t.gov.il" TargetMode="External"/><Relationship Id="rId2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Research.School@most.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saproject@most.gov.il"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33F93-002D-4CF2-B0DC-7ED515038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9</Pages>
  <Words>3163</Words>
  <Characters>15817</Characters>
  <Application>Microsoft Office Word</Application>
  <DocSecurity>0</DocSecurity>
  <Lines>131</Lines>
  <Paragraphs>37</Paragraphs>
  <ScaleCrop>false</ScaleCrop>
  <HeadingPairs>
    <vt:vector size="2" baseType="variant">
      <vt:variant>
        <vt:lpstr>שם</vt:lpstr>
      </vt:variant>
      <vt:variant>
        <vt:i4>1</vt:i4>
      </vt:variant>
    </vt:vector>
  </HeadingPairs>
  <TitlesOfParts>
    <vt:vector size="1" baseType="lpstr">
      <vt:lpstr>קול קורא 01\2021 לקידום מחקר ופיתוח בתחומי חלל בקרב תלמידים – פניה לקבלת הצעות לפרויקטי מו"פ  בתחומי החלל לתלמידים בגילאי חטיבה עליונה</vt:lpstr>
    </vt:vector>
  </TitlesOfParts>
  <Company>MoST</Company>
  <LinksUpToDate>false</LinksUpToDate>
  <CharactersWithSpaces>18943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01\2021 לקידום מחקר ופיתוח בתחומי חלל בקרב תלמידים – פניה לקבלת הצעות לפרויקטי מו"פ  בתחומי החלל לתלמידים בגילאי חטיבה עליונה</dc:title>
  <dc:creator>הדס</dc:creator>
  <cp:lastModifiedBy>Dudi Osdon</cp:lastModifiedBy>
  <cp:revision>12</cp:revision>
  <cp:lastPrinted>2020-05-10T07:17:00Z</cp:lastPrinted>
  <dcterms:created xsi:type="dcterms:W3CDTF">2021-09-29T10:10:00Z</dcterms:created>
  <dcterms:modified xsi:type="dcterms:W3CDTF">2021-09-30T08:41:00Z</dcterms:modified>
</cp:coreProperties>
</file>